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22C84645" w14:textId="173DBD27"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lastRenderedPageBreak/>
        <w:t>Information Content and Analysis of X-ray Absorption Spectroscopy and X-ray Emission Spectroscopy</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77777777" w:rsidR="00527DEA" w:rsidRPr="00527DEA" w:rsidRDefault="00527DEA" w:rsidP="00527DEA">
      <w:pPr>
        <w:spacing w:line="480" w:lineRule="auto"/>
        <w:ind w:firstLine="720"/>
        <w:jc w:val="both"/>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machine learning techniques for extraction of chemically relevant information from X-ray spectra, including X-ray absorption near edge structure (XANES) and valence-to-core X-ray emission spectra (VtC-XES). We focused on applying unsupervised ML to extract import chemical motifs in ensembles of organic molecules, including sulforganics and phosphorganics. We used these motifs to compare the chemical information encoded in XANES versus VtC-XES spectra. Through these studies, we introduced new unsupervised machine learning methods to the community, such as a variational autoencoder, </w:t>
      </w:r>
      <w:r w:rsidRPr="00527DEA">
        <w:rPr>
          <w:rFonts w:ascii="Times New Roman" w:eastAsia="Times New Roman" w:hAnsi="Times New Roman" w:cs="Times New Roman"/>
          <w:color w:val="000000"/>
          <w:sz w:val="24"/>
          <w:szCs w:val="24"/>
          <w:shd w:val="clear" w:color="auto" w:fill="FFFFFF"/>
          <w:lang w:val="en-US"/>
        </w:rPr>
        <w:lastRenderedPageBreak/>
        <w:t>t-distributed stochastic neighbor embedding, and uniform manifold projection, in the effort to create a data-driven approach to increasing the chemical sensitivity of XANES and VtC-XES. Moreover, we developed a pipeline to choose important XANES energies and increased computational effectiveness of linear combination fitting algorithms using compressed sensing techniques. This pipeline reduces measurement time and increases reliability of experimental results. Throughout these studies, we developed open-source tools for future researchers to utilize, including an API that interacts with PubChem to efficiently download and store metadata. Furthermore, these new tools will help automate future classification, characterization, and data compression of various X-ray spectroscopy techniques.</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7"/>
          <w:footerReference w:type="first" r:id="rId8"/>
          <w:pgSz w:w="12240" w:h="15840"/>
          <w:pgMar w:top="1440" w:right="1440" w:bottom="1440" w:left="1440" w:header="720" w:footer="720" w:gutter="0"/>
          <w:pgNumType w:fmt="lowerRoman" w:start="1"/>
          <w:cols w:space="720"/>
          <w:docGrid w:linePitch="299"/>
        </w:sectPr>
      </w:pPr>
    </w:p>
    <w:p w14:paraId="744C9E8A" w14:textId="05304A9B" w:rsidR="0051065D" w:rsidRPr="009333CA"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sdt>
      <w:sdtPr>
        <w:rPr>
          <w:rFonts w:ascii="Times New Roman" w:hAnsi="Times New Roman" w:cs="Times New Roman"/>
          <w:color w:val="000000" w:themeColor="text1"/>
        </w:rPr>
        <w:id w:val="-2112506227"/>
        <w:docPartObj>
          <w:docPartGallery w:val="Table of Contents"/>
          <w:docPartUnique/>
        </w:docPartObj>
      </w:sdtPr>
      <w:sdtContent>
        <w:p w14:paraId="5166B95F" w14:textId="21813A6C" w:rsidR="00AC3373" w:rsidRDefault="00000000">
          <w:pPr>
            <w:pStyle w:val="TOC1"/>
            <w:rPr>
              <w:rFonts w:asciiTheme="minorHAnsi" w:eastAsiaTheme="minorEastAsia" w:hAnsiTheme="minorHAnsi" w:cstheme="minorBidi"/>
              <w:noProof/>
              <w:lang w:val="en-US"/>
            </w:rPr>
          </w:pPr>
          <w:r w:rsidRPr="009333CA">
            <w:rPr>
              <w:rFonts w:ascii="Times New Roman" w:hAnsi="Times New Roman" w:cs="Times New Roman"/>
              <w:color w:val="000000" w:themeColor="text1"/>
            </w:rPr>
            <w:fldChar w:fldCharType="begin"/>
          </w:r>
          <w:r w:rsidRPr="009333CA">
            <w:rPr>
              <w:rFonts w:ascii="Times New Roman" w:hAnsi="Times New Roman" w:cs="Times New Roman"/>
              <w:color w:val="000000" w:themeColor="text1"/>
            </w:rPr>
            <w:instrText xml:space="preserve"> TOC \h \u \z </w:instrText>
          </w:r>
          <w:r w:rsidRPr="009333CA">
            <w:rPr>
              <w:rFonts w:ascii="Times New Roman" w:hAnsi="Times New Roman" w:cs="Times New Roman"/>
              <w:color w:val="000000" w:themeColor="text1"/>
            </w:rPr>
            <w:fldChar w:fldCharType="separate"/>
          </w:r>
          <w:hyperlink w:anchor="_Toc124939262" w:history="1">
            <w:r w:rsidR="00AC3373" w:rsidRPr="00065256">
              <w:rPr>
                <w:rStyle w:val="Hyperlink"/>
                <w:rFonts w:ascii="Times New Roman" w:hAnsi="Times New Roman" w:cs="Times New Roman"/>
                <w:noProof/>
              </w:rPr>
              <w:t>Acknowledgements</w:t>
            </w:r>
            <w:r w:rsidR="00AC3373">
              <w:rPr>
                <w:noProof/>
                <w:webHidden/>
              </w:rPr>
              <w:tab/>
            </w:r>
            <w:r w:rsidR="00AC3373">
              <w:rPr>
                <w:noProof/>
                <w:webHidden/>
              </w:rPr>
              <w:fldChar w:fldCharType="begin"/>
            </w:r>
            <w:r w:rsidR="00AC3373">
              <w:rPr>
                <w:noProof/>
                <w:webHidden/>
              </w:rPr>
              <w:instrText xml:space="preserve"> PAGEREF _Toc124939262 \h </w:instrText>
            </w:r>
            <w:r w:rsidR="00AC3373">
              <w:rPr>
                <w:noProof/>
                <w:webHidden/>
              </w:rPr>
            </w:r>
            <w:r w:rsidR="00AC3373">
              <w:rPr>
                <w:noProof/>
                <w:webHidden/>
              </w:rPr>
              <w:fldChar w:fldCharType="separate"/>
            </w:r>
            <w:r w:rsidR="00AC3373">
              <w:rPr>
                <w:noProof/>
                <w:webHidden/>
              </w:rPr>
              <w:t>v</w:t>
            </w:r>
            <w:r w:rsidR="00AC3373">
              <w:rPr>
                <w:noProof/>
                <w:webHidden/>
              </w:rPr>
              <w:fldChar w:fldCharType="end"/>
            </w:r>
          </w:hyperlink>
        </w:p>
        <w:p w14:paraId="6CE262A7" w14:textId="3C72AD37" w:rsidR="00AC3373" w:rsidRDefault="00000000">
          <w:pPr>
            <w:pStyle w:val="TOC1"/>
            <w:rPr>
              <w:rFonts w:asciiTheme="minorHAnsi" w:eastAsiaTheme="minorEastAsia" w:hAnsiTheme="minorHAnsi" w:cstheme="minorBidi"/>
              <w:noProof/>
              <w:lang w:val="en-US"/>
            </w:rPr>
          </w:pPr>
          <w:hyperlink w:anchor="_Toc124939263" w:history="1">
            <w:r w:rsidR="00AC3373" w:rsidRPr="00065256">
              <w:rPr>
                <w:rStyle w:val="Hyperlink"/>
                <w:rFonts w:ascii="Times New Roman" w:hAnsi="Times New Roman" w:cs="Times New Roman"/>
                <w:noProof/>
              </w:rPr>
              <w:t>List of Figures</w:t>
            </w:r>
            <w:r w:rsidR="00AC3373">
              <w:rPr>
                <w:noProof/>
                <w:webHidden/>
              </w:rPr>
              <w:tab/>
            </w:r>
            <w:r w:rsidR="00AC3373">
              <w:rPr>
                <w:noProof/>
                <w:webHidden/>
              </w:rPr>
              <w:fldChar w:fldCharType="begin"/>
            </w:r>
            <w:r w:rsidR="00AC3373">
              <w:rPr>
                <w:noProof/>
                <w:webHidden/>
              </w:rPr>
              <w:instrText xml:space="preserve"> PAGEREF _Toc124939263 \h </w:instrText>
            </w:r>
            <w:r w:rsidR="00AC3373">
              <w:rPr>
                <w:noProof/>
                <w:webHidden/>
              </w:rPr>
            </w:r>
            <w:r w:rsidR="00AC3373">
              <w:rPr>
                <w:noProof/>
                <w:webHidden/>
              </w:rPr>
              <w:fldChar w:fldCharType="separate"/>
            </w:r>
            <w:r w:rsidR="00AC3373">
              <w:rPr>
                <w:noProof/>
                <w:webHidden/>
              </w:rPr>
              <w:t>v</w:t>
            </w:r>
            <w:r w:rsidR="00AC3373">
              <w:rPr>
                <w:noProof/>
                <w:webHidden/>
              </w:rPr>
              <w:fldChar w:fldCharType="end"/>
            </w:r>
          </w:hyperlink>
        </w:p>
        <w:p w14:paraId="43EF8526" w14:textId="70069355" w:rsidR="00AC3373" w:rsidRDefault="00000000">
          <w:pPr>
            <w:pStyle w:val="TOC1"/>
            <w:rPr>
              <w:rFonts w:asciiTheme="minorHAnsi" w:eastAsiaTheme="minorEastAsia" w:hAnsiTheme="minorHAnsi" w:cstheme="minorBidi"/>
              <w:noProof/>
              <w:lang w:val="en-US"/>
            </w:rPr>
          </w:pPr>
          <w:hyperlink w:anchor="_Toc124939264" w:history="1">
            <w:r w:rsidR="00AC3373" w:rsidRPr="00065256">
              <w:rPr>
                <w:rStyle w:val="Hyperlink"/>
                <w:rFonts w:ascii="Times New Roman" w:hAnsi="Times New Roman" w:cs="Times New Roman"/>
                <w:noProof/>
              </w:rPr>
              <w:t>List of Tables</w:t>
            </w:r>
            <w:r w:rsidR="00AC3373">
              <w:rPr>
                <w:noProof/>
                <w:webHidden/>
              </w:rPr>
              <w:tab/>
            </w:r>
            <w:r w:rsidR="00AC3373">
              <w:rPr>
                <w:noProof/>
                <w:webHidden/>
              </w:rPr>
              <w:fldChar w:fldCharType="begin"/>
            </w:r>
            <w:r w:rsidR="00AC3373">
              <w:rPr>
                <w:noProof/>
                <w:webHidden/>
              </w:rPr>
              <w:instrText xml:space="preserve"> PAGEREF _Toc124939264 \h </w:instrText>
            </w:r>
            <w:r w:rsidR="00AC3373">
              <w:rPr>
                <w:noProof/>
                <w:webHidden/>
              </w:rPr>
            </w:r>
            <w:r w:rsidR="00AC3373">
              <w:rPr>
                <w:noProof/>
                <w:webHidden/>
              </w:rPr>
              <w:fldChar w:fldCharType="separate"/>
            </w:r>
            <w:r w:rsidR="00AC3373">
              <w:rPr>
                <w:noProof/>
                <w:webHidden/>
              </w:rPr>
              <w:t>v</w:t>
            </w:r>
            <w:r w:rsidR="00AC3373">
              <w:rPr>
                <w:noProof/>
                <w:webHidden/>
              </w:rPr>
              <w:fldChar w:fldCharType="end"/>
            </w:r>
          </w:hyperlink>
        </w:p>
        <w:p w14:paraId="56D3CC9C" w14:textId="7883AB0F" w:rsidR="00AC3373" w:rsidRDefault="00000000">
          <w:pPr>
            <w:pStyle w:val="TOC1"/>
            <w:rPr>
              <w:rFonts w:asciiTheme="minorHAnsi" w:eastAsiaTheme="minorEastAsia" w:hAnsiTheme="minorHAnsi" w:cstheme="minorBidi"/>
              <w:noProof/>
              <w:lang w:val="en-US"/>
            </w:rPr>
          </w:pPr>
          <w:hyperlink w:anchor="_Toc124939265" w:history="1">
            <w:r w:rsidR="00AC3373" w:rsidRPr="00065256">
              <w:rPr>
                <w:rStyle w:val="Hyperlink"/>
                <w:rFonts w:ascii="Times New Roman" w:hAnsi="Times New Roman" w:cs="Times New Roman"/>
                <w:noProof/>
              </w:rPr>
              <w:t>Chapter 1 – Introduction and Overview of X-ray Spectroscopy</w:t>
            </w:r>
            <w:r w:rsidR="00AC3373">
              <w:rPr>
                <w:noProof/>
                <w:webHidden/>
              </w:rPr>
              <w:tab/>
            </w:r>
            <w:r w:rsidR="00AC3373">
              <w:rPr>
                <w:noProof/>
                <w:webHidden/>
              </w:rPr>
              <w:fldChar w:fldCharType="begin"/>
            </w:r>
            <w:r w:rsidR="00AC3373">
              <w:rPr>
                <w:noProof/>
                <w:webHidden/>
              </w:rPr>
              <w:instrText xml:space="preserve"> PAGEREF _Toc124939265 \h </w:instrText>
            </w:r>
            <w:r w:rsidR="00AC3373">
              <w:rPr>
                <w:noProof/>
                <w:webHidden/>
              </w:rPr>
            </w:r>
            <w:r w:rsidR="00AC3373">
              <w:rPr>
                <w:noProof/>
                <w:webHidden/>
              </w:rPr>
              <w:fldChar w:fldCharType="separate"/>
            </w:r>
            <w:r w:rsidR="00AC3373">
              <w:rPr>
                <w:noProof/>
                <w:webHidden/>
              </w:rPr>
              <w:t>1</w:t>
            </w:r>
            <w:r w:rsidR="00AC3373">
              <w:rPr>
                <w:noProof/>
                <w:webHidden/>
              </w:rPr>
              <w:fldChar w:fldCharType="end"/>
            </w:r>
          </w:hyperlink>
        </w:p>
        <w:p w14:paraId="165D534B" w14:textId="6E42581E"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266" w:history="1">
            <w:r w:rsidR="00AC3373" w:rsidRPr="00065256">
              <w:rPr>
                <w:rStyle w:val="Hyperlink"/>
                <w:rFonts w:ascii="Times New Roman" w:hAnsi="Times New Roman" w:cs="Times New Roman"/>
                <w:noProof/>
              </w:rPr>
              <w:t>1.1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X-ray absorption spectroscopy</w:t>
            </w:r>
            <w:r w:rsidR="00AC3373">
              <w:rPr>
                <w:noProof/>
                <w:webHidden/>
              </w:rPr>
              <w:tab/>
            </w:r>
            <w:r w:rsidR="00AC3373">
              <w:rPr>
                <w:noProof/>
                <w:webHidden/>
              </w:rPr>
              <w:fldChar w:fldCharType="begin"/>
            </w:r>
            <w:r w:rsidR="00AC3373">
              <w:rPr>
                <w:noProof/>
                <w:webHidden/>
              </w:rPr>
              <w:instrText xml:space="preserve"> PAGEREF _Toc124939266 \h </w:instrText>
            </w:r>
            <w:r w:rsidR="00AC3373">
              <w:rPr>
                <w:noProof/>
                <w:webHidden/>
              </w:rPr>
            </w:r>
            <w:r w:rsidR="00AC3373">
              <w:rPr>
                <w:noProof/>
                <w:webHidden/>
              </w:rPr>
              <w:fldChar w:fldCharType="separate"/>
            </w:r>
            <w:r w:rsidR="00AC3373">
              <w:rPr>
                <w:noProof/>
                <w:webHidden/>
              </w:rPr>
              <w:t>1</w:t>
            </w:r>
            <w:r w:rsidR="00AC3373">
              <w:rPr>
                <w:noProof/>
                <w:webHidden/>
              </w:rPr>
              <w:fldChar w:fldCharType="end"/>
            </w:r>
          </w:hyperlink>
        </w:p>
        <w:p w14:paraId="155116D3" w14:textId="73C9B8C2"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267" w:history="1">
            <w:r w:rsidR="00AC3373" w:rsidRPr="00065256">
              <w:rPr>
                <w:rStyle w:val="Hyperlink"/>
                <w:rFonts w:ascii="Times New Roman" w:hAnsi="Times New Roman" w:cs="Times New Roman"/>
                <w:noProof/>
              </w:rPr>
              <w:t>1.1.1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Experimental modes</w:t>
            </w:r>
            <w:r w:rsidR="00AC3373">
              <w:rPr>
                <w:noProof/>
                <w:webHidden/>
              </w:rPr>
              <w:tab/>
            </w:r>
            <w:r w:rsidR="00AC3373">
              <w:rPr>
                <w:noProof/>
                <w:webHidden/>
              </w:rPr>
              <w:fldChar w:fldCharType="begin"/>
            </w:r>
            <w:r w:rsidR="00AC3373">
              <w:rPr>
                <w:noProof/>
                <w:webHidden/>
              </w:rPr>
              <w:instrText xml:space="preserve"> PAGEREF _Toc124939267 \h </w:instrText>
            </w:r>
            <w:r w:rsidR="00AC3373">
              <w:rPr>
                <w:noProof/>
                <w:webHidden/>
              </w:rPr>
            </w:r>
            <w:r w:rsidR="00AC3373">
              <w:rPr>
                <w:noProof/>
                <w:webHidden/>
              </w:rPr>
              <w:fldChar w:fldCharType="separate"/>
            </w:r>
            <w:r w:rsidR="00AC3373">
              <w:rPr>
                <w:noProof/>
                <w:webHidden/>
              </w:rPr>
              <w:t>2</w:t>
            </w:r>
            <w:r w:rsidR="00AC3373">
              <w:rPr>
                <w:noProof/>
                <w:webHidden/>
              </w:rPr>
              <w:fldChar w:fldCharType="end"/>
            </w:r>
          </w:hyperlink>
        </w:p>
        <w:p w14:paraId="62E5676E" w14:textId="2E20FE90"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268" w:history="1">
            <w:r w:rsidR="00AC3373" w:rsidRPr="00065256">
              <w:rPr>
                <w:rStyle w:val="Hyperlink"/>
                <w:rFonts w:ascii="Times New Roman" w:hAnsi="Times New Roman" w:cs="Times New Roman"/>
                <w:noProof/>
              </w:rPr>
              <w:t>1.1.2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M- K- and L- Edges</w:t>
            </w:r>
            <w:r w:rsidR="00AC3373">
              <w:rPr>
                <w:noProof/>
                <w:webHidden/>
              </w:rPr>
              <w:tab/>
            </w:r>
            <w:r w:rsidR="00AC3373">
              <w:rPr>
                <w:noProof/>
                <w:webHidden/>
              </w:rPr>
              <w:fldChar w:fldCharType="begin"/>
            </w:r>
            <w:r w:rsidR="00AC3373">
              <w:rPr>
                <w:noProof/>
                <w:webHidden/>
              </w:rPr>
              <w:instrText xml:space="preserve"> PAGEREF _Toc124939268 \h </w:instrText>
            </w:r>
            <w:r w:rsidR="00AC3373">
              <w:rPr>
                <w:noProof/>
                <w:webHidden/>
              </w:rPr>
            </w:r>
            <w:r w:rsidR="00AC3373">
              <w:rPr>
                <w:noProof/>
                <w:webHidden/>
              </w:rPr>
              <w:fldChar w:fldCharType="separate"/>
            </w:r>
            <w:r w:rsidR="00AC3373">
              <w:rPr>
                <w:noProof/>
                <w:webHidden/>
              </w:rPr>
              <w:t>4</w:t>
            </w:r>
            <w:r w:rsidR="00AC3373">
              <w:rPr>
                <w:noProof/>
                <w:webHidden/>
              </w:rPr>
              <w:fldChar w:fldCharType="end"/>
            </w:r>
          </w:hyperlink>
        </w:p>
        <w:p w14:paraId="15BDCB71" w14:textId="6934DAD4"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269" w:history="1">
            <w:r w:rsidR="00AC3373" w:rsidRPr="00065256">
              <w:rPr>
                <w:rStyle w:val="Hyperlink"/>
                <w:rFonts w:ascii="Times New Roman" w:hAnsi="Times New Roman" w:cs="Times New Roman"/>
                <w:noProof/>
              </w:rPr>
              <w:t>1.1.3</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Regions of XAS spectra: XANES</w:t>
            </w:r>
            <w:r w:rsidR="00AC3373">
              <w:rPr>
                <w:noProof/>
                <w:webHidden/>
              </w:rPr>
              <w:tab/>
            </w:r>
            <w:r w:rsidR="00AC3373">
              <w:rPr>
                <w:noProof/>
                <w:webHidden/>
              </w:rPr>
              <w:fldChar w:fldCharType="begin"/>
            </w:r>
            <w:r w:rsidR="00AC3373">
              <w:rPr>
                <w:noProof/>
                <w:webHidden/>
              </w:rPr>
              <w:instrText xml:space="preserve"> PAGEREF _Toc124939269 \h </w:instrText>
            </w:r>
            <w:r w:rsidR="00AC3373">
              <w:rPr>
                <w:noProof/>
                <w:webHidden/>
              </w:rPr>
            </w:r>
            <w:r w:rsidR="00AC3373">
              <w:rPr>
                <w:noProof/>
                <w:webHidden/>
              </w:rPr>
              <w:fldChar w:fldCharType="separate"/>
            </w:r>
            <w:r w:rsidR="00AC3373">
              <w:rPr>
                <w:noProof/>
                <w:webHidden/>
              </w:rPr>
              <w:t>5</w:t>
            </w:r>
            <w:r w:rsidR="00AC3373">
              <w:rPr>
                <w:noProof/>
                <w:webHidden/>
              </w:rPr>
              <w:fldChar w:fldCharType="end"/>
            </w:r>
          </w:hyperlink>
        </w:p>
        <w:p w14:paraId="2D3277C8" w14:textId="35EEC483" w:rsidR="00AC3373" w:rsidRDefault="00000000">
          <w:pPr>
            <w:pStyle w:val="TOC4"/>
            <w:tabs>
              <w:tab w:val="left" w:pos="1540"/>
              <w:tab w:val="right" w:pos="9350"/>
            </w:tabs>
            <w:rPr>
              <w:rFonts w:asciiTheme="minorHAnsi" w:eastAsiaTheme="minorEastAsia" w:hAnsiTheme="minorHAnsi" w:cstheme="minorBidi"/>
              <w:noProof/>
              <w:lang w:val="en-US"/>
            </w:rPr>
          </w:pPr>
          <w:hyperlink w:anchor="_Toc124939270" w:history="1">
            <w:r w:rsidR="00AC3373" w:rsidRPr="00065256">
              <w:rPr>
                <w:rStyle w:val="Hyperlink"/>
                <w:rFonts w:ascii="Times New Roman" w:hAnsi="Times New Roman" w:cs="Times New Roman"/>
                <w:noProof/>
              </w:rPr>
              <w:t>1.1.3.1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XANES processing</w:t>
            </w:r>
            <w:r w:rsidR="00AC3373">
              <w:rPr>
                <w:noProof/>
                <w:webHidden/>
              </w:rPr>
              <w:tab/>
            </w:r>
            <w:r w:rsidR="00AC3373">
              <w:rPr>
                <w:noProof/>
                <w:webHidden/>
              </w:rPr>
              <w:fldChar w:fldCharType="begin"/>
            </w:r>
            <w:r w:rsidR="00AC3373">
              <w:rPr>
                <w:noProof/>
                <w:webHidden/>
              </w:rPr>
              <w:instrText xml:space="preserve"> PAGEREF _Toc124939270 \h </w:instrText>
            </w:r>
            <w:r w:rsidR="00AC3373">
              <w:rPr>
                <w:noProof/>
                <w:webHidden/>
              </w:rPr>
            </w:r>
            <w:r w:rsidR="00AC3373">
              <w:rPr>
                <w:noProof/>
                <w:webHidden/>
              </w:rPr>
              <w:fldChar w:fldCharType="separate"/>
            </w:r>
            <w:r w:rsidR="00AC3373">
              <w:rPr>
                <w:noProof/>
                <w:webHidden/>
              </w:rPr>
              <w:t>6</w:t>
            </w:r>
            <w:r w:rsidR="00AC3373">
              <w:rPr>
                <w:noProof/>
                <w:webHidden/>
              </w:rPr>
              <w:fldChar w:fldCharType="end"/>
            </w:r>
          </w:hyperlink>
        </w:p>
        <w:p w14:paraId="042A034F" w14:textId="639F028E"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271" w:history="1">
            <w:r w:rsidR="00AC3373" w:rsidRPr="00065256">
              <w:rPr>
                <w:rStyle w:val="Hyperlink"/>
                <w:rFonts w:ascii="Times New Roman" w:hAnsi="Times New Roman" w:cs="Times New Roman"/>
                <w:noProof/>
              </w:rPr>
              <w:t>1.1.4</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Regions of XAS spectra: EXAFS</w:t>
            </w:r>
            <w:r w:rsidR="00AC3373">
              <w:rPr>
                <w:noProof/>
                <w:webHidden/>
              </w:rPr>
              <w:tab/>
            </w:r>
            <w:r w:rsidR="00AC3373">
              <w:rPr>
                <w:noProof/>
                <w:webHidden/>
              </w:rPr>
              <w:fldChar w:fldCharType="begin"/>
            </w:r>
            <w:r w:rsidR="00AC3373">
              <w:rPr>
                <w:noProof/>
                <w:webHidden/>
              </w:rPr>
              <w:instrText xml:space="preserve"> PAGEREF _Toc124939271 \h </w:instrText>
            </w:r>
            <w:r w:rsidR="00AC3373">
              <w:rPr>
                <w:noProof/>
                <w:webHidden/>
              </w:rPr>
            </w:r>
            <w:r w:rsidR="00AC3373">
              <w:rPr>
                <w:noProof/>
                <w:webHidden/>
              </w:rPr>
              <w:fldChar w:fldCharType="separate"/>
            </w:r>
            <w:r w:rsidR="00AC3373">
              <w:rPr>
                <w:noProof/>
                <w:webHidden/>
              </w:rPr>
              <w:t>7</w:t>
            </w:r>
            <w:r w:rsidR="00AC3373">
              <w:rPr>
                <w:noProof/>
                <w:webHidden/>
              </w:rPr>
              <w:fldChar w:fldCharType="end"/>
            </w:r>
          </w:hyperlink>
        </w:p>
        <w:p w14:paraId="5ACDA465" w14:textId="742DBCF9" w:rsidR="00AC3373" w:rsidRDefault="00000000">
          <w:pPr>
            <w:pStyle w:val="TOC4"/>
            <w:tabs>
              <w:tab w:val="left" w:pos="1540"/>
              <w:tab w:val="right" w:pos="9350"/>
            </w:tabs>
            <w:rPr>
              <w:rFonts w:asciiTheme="minorHAnsi" w:eastAsiaTheme="minorEastAsia" w:hAnsiTheme="minorHAnsi" w:cstheme="minorBidi"/>
              <w:noProof/>
              <w:lang w:val="en-US"/>
            </w:rPr>
          </w:pPr>
          <w:hyperlink w:anchor="_Toc124939272" w:history="1">
            <w:r w:rsidR="00AC3373" w:rsidRPr="00065256">
              <w:rPr>
                <w:rStyle w:val="Hyperlink"/>
                <w:rFonts w:ascii="Times New Roman" w:hAnsi="Times New Roman" w:cs="Times New Roman"/>
                <w:noProof/>
              </w:rPr>
              <w:t>1.1.4.1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EXAFS processing</w:t>
            </w:r>
            <w:r w:rsidR="00AC3373">
              <w:rPr>
                <w:noProof/>
                <w:webHidden/>
              </w:rPr>
              <w:tab/>
            </w:r>
            <w:r w:rsidR="00AC3373">
              <w:rPr>
                <w:noProof/>
                <w:webHidden/>
              </w:rPr>
              <w:fldChar w:fldCharType="begin"/>
            </w:r>
            <w:r w:rsidR="00AC3373">
              <w:rPr>
                <w:noProof/>
                <w:webHidden/>
              </w:rPr>
              <w:instrText xml:space="preserve"> PAGEREF _Toc124939272 \h </w:instrText>
            </w:r>
            <w:r w:rsidR="00AC3373">
              <w:rPr>
                <w:noProof/>
                <w:webHidden/>
              </w:rPr>
            </w:r>
            <w:r w:rsidR="00AC3373">
              <w:rPr>
                <w:noProof/>
                <w:webHidden/>
              </w:rPr>
              <w:fldChar w:fldCharType="separate"/>
            </w:r>
            <w:r w:rsidR="00AC3373">
              <w:rPr>
                <w:noProof/>
                <w:webHidden/>
              </w:rPr>
              <w:t>7</w:t>
            </w:r>
            <w:r w:rsidR="00AC3373">
              <w:rPr>
                <w:noProof/>
                <w:webHidden/>
              </w:rPr>
              <w:fldChar w:fldCharType="end"/>
            </w:r>
          </w:hyperlink>
        </w:p>
        <w:p w14:paraId="1E28A776" w14:textId="19B275F7"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273" w:history="1">
            <w:r w:rsidR="00AC3373" w:rsidRPr="00065256">
              <w:rPr>
                <w:rStyle w:val="Hyperlink"/>
                <w:rFonts w:ascii="Times New Roman" w:hAnsi="Times New Roman" w:cs="Times New Roman"/>
                <w:noProof/>
              </w:rPr>
              <w:t>1.1.5</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Wavelets</w:t>
            </w:r>
            <w:r w:rsidR="00AC3373">
              <w:rPr>
                <w:noProof/>
                <w:webHidden/>
              </w:rPr>
              <w:tab/>
            </w:r>
            <w:r w:rsidR="00AC3373">
              <w:rPr>
                <w:noProof/>
                <w:webHidden/>
              </w:rPr>
              <w:fldChar w:fldCharType="begin"/>
            </w:r>
            <w:r w:rsidR="00AC3373">
              <w:rPr>
                <w:noProof/>
                <w:webHidden/>
              </w:rPr>
              <w:instrText xml:space="preserve"> PAGEREF _Toc124939273 \h </w:instrText>
            </w:r>
            <w:r w:rsidR="00AC3373">
              <w:rPr>
                <w:noProof/>
                <w:webHidden/>
              </w:rPr>
            </w:r>
            <w:r w:rsidR="00AC3373">
              <w:rPr>
                <w:noProof/>
                <w:webHidden/>
              </w:rPr>
              <w:fldChar w:fldCharType="separate"/>
            </w:r>
            <w:r w:rsidR="00AC3373">
              <w:rPr>
                <w:noProof/>
                <w:webHidden/>
              </w:rPr>
              <w:t>10</w:t>
            </w:r>
            <w:r w:rsidR="00AC3373">
              <w:rPr>
                <w:noProof/>
                <w:webHidden/>
              </w:rPr>
              <w:fldChar w:fldCharType="end"/>
            </w:r>
          </w:hyperlink>
        </w:p>
        <w:p w14:paraId="18AD1B82" w14:textId="4529D444"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274" w:history="1">
            <w:r w:rsidR="00AC3373" w:rsidRPr="00065256">
              <w:rPr>
                <w:rStyle w:val="Hyperlink"/>
                <w:rFonts w:ascii="Times New Roman" w:hAnsi="Times New Roman" w:cs="Times New Roman"/>
                <w:noProof/>
              </w:rPr>
              <w:t>1.2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X-ray emission spectroscopy – 3d transition metals</w:t>
            </w:r>
            <w:r w:rsidR="00AC3373">
              <w:rPr>
                <w:noProof/>
                <w:webHidden/>
              </w:rPr>
              <w:tab/>
            </w:r>
            <w:r w:rsidR="00AC3373">
              <w:rPr>
                <w:noProof/>
                <w:webHidden/>
              </w:rPr>
              <w:fldChar w:fldCharType="begin"/>
            </w:r>
            <w:r w:rsidR="00AC3373">
              <w:rPr>
                <w:noProof/>
                <w:webHidden/>
              </w:rPr>
              <w:instrText xml:space="preserve"> PAGEREF _Toc124939274 \h </w:instrText>
            </w:r>
            <w:r w:rsidR="00AC3373">
              <w:rPr>
                <w:noProof/>
                <w:webHidden/>
              </w:rPr>
            </w:r>
            <w:r w:rsidR="00AC3373">
              <w:rPr>
                <w:noProof/>
                <w:webHidden/>
              </w:rPr>
              <w:fldChar w:fldCharType="separate"/>
            </w:r>
            <w:r w:rsidR="00AC3373">
              <w:rPr>
                <w:noProof/>
                <w:webHidden/>
              </w:rPr>
              <w:t>13</w:t>
            </w:r>
            <w:r w:rsidR="00AC3373">
              <w:rPr>
                <w:noProof/>
                <w:webHidden/>
              </w:rPr>
              <w:fldChar w:fldCharType="end"/>
            </w:r>
          </w:hyperlink>
        </w:p>
        <w:p w14:paraId="44050233" w14:textId="4294B8D2"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275" w:history="1">
            <w:r w:rsidR="00AC3373" w:rsidRPr="00065256">
              <w:rPr>
                <w:rStyle w:val="Hyperlink"/>
                <w:rFonts w:ascii="Times New Roman" w:hAnsi="Times New Roman" w:cs="Times New Roman"/>
                <w:noProof/>
              </w:rPr>
              <w:t>1.3</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X-ray emission spectroscopy – phosphorus and sulfur</w:t>
            </w:r>
            <w:r w:rsidR="00AC3373">
              <w:rPr>
                <w:noProof/>
                <w:webHidden/>
              </w:rPr>
              <w:tab/>
            </w:r>
            <w:r w:rsidR="00AC3373">
              <w:rPr>
                <w:noProof/>
                <w:webHidden/>
              </w:rPr>
              <w:fldChar w:fldCharType="begin"/>
            </w:r>
            <w:r w:rsidR="00AC3373">
              <w:rPr>
                <w:noProof/>
                <w:webHidden/>
              </w:rPr>
              <w:instrText xml:space="preserve"> PAGEREF _Toc124939275 \h </w:instrText>
            </w:r>
            <w:r w:rsidR="00AC3373">
              <w:rPr>
                <w:noProof/>
                <w:webHidden/>
              </w:rPr>
            </w:r>
            <w:r w:rsidR="00AC3373">
              <w:rPr>
                <w:noProof/>
                <w:webHidden/>
              </w:rPr>
              <w:fldChar w:fldCharType="separate"/>
            </w:r>
            <w:r w:rsidR="00AC3373">
              <w:rPr>
                <w:noProof/>
                <w:webHidden/>
              </w:rPr>
              <w:t>16</w:t>
            </w:r>
            <w:r w:rsidR="00AC3373">
              <w:rPr>
                <w:noProof/>
                <w:webHidden/>
              </w:rPr>
              <w:fldChar w:fldCharType="end"/>
            </w:r>
          </w:hyperlink>
        </w:p>
        <w:p w14:paraId="0F322C4E" w14:textId="3F1F013E"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276" w:history="1">
            <w:r w:rsidR="00AC3373" w:rsidRPr="00065256">
              <w:rPr>
                <w:rStyle w:val="Hyperlink"/>
                <w:rFonts w:ascii="Times New Roman" w:hAnsi="Times New Roman" w:cs="Times New Roman"/>
                <w:noProof/>
              </w:rPr>
              <w:t>1.4</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Are XANES and VtC-XES complimentary?</w:t>
            </w:r>
            <w:r w:rsidR="00AC3373">
              <w:rPr>
                <w:noProof/>
                <w:webHidden/>
              </w:rPr>
              <w:tab/>
            </w:r>
            <w:r w:rsidR="00AC3373">
              <w:rPr>
                <w:noProof/>
                <w:webHidden/>
              </w:rPr>
              <w:fldChar w:fldCharType="begin"/>
            </w:r>
            <w:r w:rsidR="00AC3373">
              <w:rPr>
                <w:noProof/>
                <w:webHidden/>
              </w:rPr>
              <w:instrText xml:space="preserve"> PAGEREF _Toc124939276 \h </w:instrText>
            </w:r>
            <w:r w:rsidR="00AC3373">
              <w:rPr>
                <w:noProof/>
                <w:webHidden/>
              </w:rPr>
            </w:r>
            <w:r w:rsidR="00AC3373">
              <w:rPr>
                <w:noProof/>
                <w:webHidden/>
              </w:rPr>
              <w:fldChar w:fldCharType="separate"/>
            </w:r>
            <w:r w:rsidR="00AC3373">
              <w:rPr>
                <w:noProof/>
                <w:webHidden/>
              </w:rPr>
              <w:t>16</w:t>
            </w:r>
            <w:r w:rsidR="00AC3373">
              <w:rPr>
                <w:noProof/>
                <w:webHidden/>
              </w:rPr>
              <w:fldChar w:fldCharType="end"/>
            </w:r>
          </w:hyperlink>
        </w:p>
        <w:p w14:paraId="12DA74A5" w14:textId="5048F41D"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277" w:history="1">
            <w:r w:rsidR="00AC3373" w:rsidRPr="00065256">
              <w:rPr>
                <w:rStyle w:val="Hyperlink"/>
                <w:rFonts w:ascii="Times New Roman" w:hAnsi="Times New Roman" w:cs="Times New Roman"/>
                <w:noProof/>
              </w:rPr>
              <w:t>1.5</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References</w:t>
            </w:r>
            <w:r w:rsidR="00AC3373">
              <w:rPr>
                <w:noProof/>
                <w:webHidden/>
              </w:rPr>
              <w:tab/>
            </w:r>
            <w:r w:rsidR="00AC3373">
              <w:rPr>
                <w:noProof/>
                <w:webHidden/>
              </w:rPr>
              <w:fldChar w:fldCharType="begin"/>
            </w:r>
            <w:r w:rsidR="00AC3373">
              <w:rPr>
                <w:noProof/>
                <w:webHidden/>
              </w:rPr>
              <w:instrText xml:space="preserve"> PAGEREF _Toc124939277 \h </w:instrText>
            </w:r>
            <w:r w:rsidR="00AC3373">
              <w:rPr>
                <w:noProof/>
                <w:webHidden/>
              </w:rPr>
            </w:r>
            <w:r w:rsidR="00AC3373">
              <w:rPr>
                <w:noProof/>
                <w:webHidden/>
              </w:rPr>
              <w:fldChar w:fldCharType="separate"/>
            </w:r>
            <w:r w:rsidR="00AC3373">
              <w:rPr>
                <w:noProof/>
                <w:webHidden/>
              </w:rPr>
              <w:t>17</w:t>
            </w:r>
            <w:r w:rsidR="00AC3373">
              <w:rPr>
                <w:noProof/>
                <w:webHidden/>
              </w:rPr>
              <w:fldChar w:fldCharType="end"/>
            </w:r>
          </w:hyperlink>
        </w:p>
        <w:p w14:paraId="61B99C48" w14:textId="4516E82E" w:rsidR="00AC3373" w:rsidRDefault="00000000">
          <w:pPr>
            <w:pStyle w:val="TOC1"/>
            <w:rPr>
              <w:rFonts w:asciiTheme="minorHAnsi" w:eastAsiaTheme="minorEastAsia" w:hAnsiTheme="minorHAnsi" w:cstheme="minorBidi"/>
              <w:noProof/>
              <w:lang w:val="en-US"/>
            </w:rPr>
          </w:pPr>
          <w:hyperlink w:anchor="_Toc124939278" w:history="1">
            <w:r w:rsidR="00AC3373" w:rsidRPr="00065256">
              <w:rPr>
                <w:rStyle w:val="Hyperlink"/>
                <w:rFonts w:ascii="Times New Roman" w:hAnsi="Times New Roman" w:cs="Times New Roman"/>
                <w:noProof/>
              </w:rPr>
              <w:t>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Chapter 2 – Survey of theoretical methods</w:t>
            </w:r>
            <w:r w:rsidR="00AC3373">
              <w:rPr>
                <w:noProof/>
                <w:webHidden/>
              </w:rPr>
              <w:tab/>
            </w:r>
            <w:r w:rsidR="00AC3373">
              <w:rPr>
                <w:noProof/>
                <w:webHidden/>
              </w:rPr>
              <w:fldChar w:fldCharType="begin"/>
            </w:r>
            <w:r w:rsidR="00AC3373">
              <w:rPr>
                <w:noProof/>
                <w:webHidden/>
              </w:rPr>
              <w:instrText xml:space="preserve"> PAGEREF _Toc124939278 \h </w:instrText>
            </w:r>
            <w:r w:rsidR="00AC3373">
              <w:rPr>
                <w:noProof/>
                <w:webHidden/>
              </w:rPr>
            </w:r>
            <w:r w:rsidR="00AC3373">
              <w:rPr>
                <w:noProof/>
                <w:webHidden/>
              </w:rPr>
              <w:fldChar w:fldCharType="separate"/>
            </w:r>
            <w:r w:rsidR="00AC3373">
              <w:rPr>
                <w:noProof/>
                <w:webHidden/>
              </w:rPr>
              <w:t>19</w:t>
            </w:r>
            <w:r w:rsidR="00AC3373">
              <w:rPr>
                <w:noProof/>
                <w:webHidden/>
              </w:rPr>
              <w:fldChar w:fldCharType="end"/>
            </w:r>
          </w:hyperlink>
        </w:p>
        <w:p w14:paraId="28AD54CB" w14:textId="18A9791E"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279" w:history="1">
            <w:r w:rsidR="00AC3373" w:rsidRPr="00065256">
              <w:rPr>
                <w:rStyle w:val="Hyperlink"/>
                <w:rFonts w:ascii="Times New Roman" w:hAnsi="Times New Roman" w:cs="Times New Roman"/>
                <w:noProof/>
              </w:rPr>
              <w:t>2.1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Density Functional Theory (DFT) (3-4 pgs)</w:t>
            </w:r>
            <w:r w:rsidR="00AC3373">
              <w:rPr>
                <w:noProof/>
                <w:webHidden/>
              </w:rPr>
              <w:tab/>
            </w:r>
            <w:r w:rsidR="00AC3373">
              <w:rPr>
                <w:noProof/>
                <w:webHidden/>
              </w:rPr>
              <w:fldChar w:fldCharType="begin"/>
            </w:r>
            <w:r w:rsidR="00AC3373">
              <w:rPr>
                <w:noProof/>
                <w:webHidden/>
              </w:rPr>
              <w:instrText xml:space="preserve"> PAGEREF _Toc124939279 \h </w:instrText>
            </w:r>
            <w:r w:rsidR="00AC3373">
              <w:rPr>
                <w:noProof/>
                <w:webHidden/>
              </w:rPr>
            </w:r>
            <w:r w:rsidR="00AC3373">
              <w:rPr>
                <w:noProof/>
                <w:webHidden/>
              </w:rPr>
              <w:fldChar w:fldCharType="separate"/>
            </w:r>
            <w:r w:rsidR="00AC3373">
              <w:rPr>
                <w:noProof/>
                <w:webHidden/>
              </w:rPr>
              <w:t>19</w:t>
            </w:r>
            <w:r w:rsidR="00AC3373">
              <w:rPr>
                <w:noProof/>
                <w:webHidden/>
              </w:rPr>
              <w:fldChar w:fldCharType="end"/>
            </w:r>
          </w:hyperlink>
        </w:p>
        <w:p w14:paraId="1C9AB309" w14:textId="471EA2DD"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280" w:history="1">
            <w:r w:rsidR="00AC3373" w:rsidRPr="00065256">
              <w:rPr>
                <w:rStyle w:val="Hyperlink"/>
                <w:rFonts w:ascii="Times New Roman" w:hAnsi="Times New Roman" w:cs="Times New Roman"/>
                <w:noProof/>
              </w:rPr>
              <w:t>2.1.1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Time-dependent density functional theory (TD-DFT)</w:t>
            </w:r>
            <w:r w:rsidR="00AC3373">
              <w:rPr>
                <w:noProof/>
                <w:webHidden/>
              </w:rPr>
              <w:tab/>
            </w:r>
            <w:r w:rsidR="00AC3373">
              <w:rPr>
                <w:noProof/>
                <w:webHidden/>
              </w:rPr>
              <w:fldChar w:fldCharType="begin"/>
            </w:r>
            <w:r w:rsidR="00AC3373">
              <w:rPr>
                <w:noProof/>
                <w:webHidden/>
              </w:rPr>
              <w:instrText xml:space="preserve"> PAGEREF _Toc124939280 \h </w:instrText>
            </w:r>
            <w:r w:rsidR="00AC3373">
              <w:rPr>
                <w:noProof/>
                <w:webHidden/>
              </w:rPr>
            </w:r>
            <w:r w:rsidR="00AC3373">
              <w:rPr>
                <w:noProof/>
                <w:webHidden/>
              </w:rPr>
              <w:fldChar w:fldCharType="separate"/>
            </w:r>
            <w:r w:rsidR="00AC3373">
              <w:rPr>
                <w:noProof/>
                <w:webHidden/>
              </w:rPr>
              <w:t>19</w:t>
            </w:r>
            <w:r w:rsidR="00AC3373">
              <w:rPr>
                <w:noProof/>
                <w:webHidden/>
              </w:rPr>
              <w:fldChar w:fldCharType="end"/>
            </w:r>
          </w:hyperlink>
        </w:p>
        <w:p w14:paraId="75D31817" w14:textId="0055BD25"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281" w:history="1">
            <w:r w:rsidR="00AC3373" w:rsidRPr="00065256">
              <w:rPr>
                <w:rStyle w:val="Hyperlink"/>
                <w:rFonts w:ascii="Times New Roman" w:hAnsi="Times New Roman" w:cs="Times New Roman"/>
                <w:noProof/>
              </w:rPr>
              <w:t>2.2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Theoretical method for VtC-XES and XANES calculations (3 pgs)</w:t>
            </w:r>
            <w:r w:rsidR="00AC3373">
              <w:rPr>
                <w:noProof/>
                <w:webHidden/>
              </w:rPr>
              <w:tab/>
            </w:r>
            <w:r w:rsidR="00AC3373">
              <w:rPr>
                <w:noProof/>
                <w:webHidden/>
              </w:rPr>
              <w:fldChar w:fldCharType="begin"/>
            </w:r>
            <w:r w:rsidR="00AC3373">
              <w:rPr>
                <w:noProof/>
                <w:webHidden/>
              </w:rPr>
              <w:instrText xml:space="preserve"> PAGEREF _Toc124939281 \h </w:instrText>
            </w:r>
            <w:r w:rsidR="00AC3373">
              <w:rPr>
                <w:noProof/>
                <w:webHidden/>
              </w:rPr>
            </w:r>
            <w:r w:rsidR="00AC3373">
              <w:rPr>
                <w:noProof/>
                <w:webHidden/>
              </w:rPr>
              <w:fldChar w:fldCharType="separate"/>
            </w:r>
            <w:r w:rsidR="00AC3373">
              <w:rPr>
                <w:noProof/>
                <w:webHidden/>
              </w:rPr>
              <w:t>19</w:t>
            </w:r>
            <w:r w:rsidR="00AC3373">
              <w:rPr>
                <w:noProof/>
                <w:webHidden/>
              </w:rPr>
              <w:fldChar w:fldCharType="end"/>
            </w:r>
          </w:hyperlink>
        </w:p>
        <w:p w14:paraId="3E50108F" w14:textId="48667D76"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282" w:history="1">
            <w:r w:rsidR="00AC3373" w:rsidRPr="00065256">
              <w:rPr>
                <w:rStyle w:val="Hyperlink"/>
                <w:rFonts w:ascii="Times New Roman" w:hAnsi="Times New Roman" w:cs="Times New Roman"/>
                <w:noProof/>
              </w:rPr>
              <w:t>2.3</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NWChem: A closer look (3 pgs)</w:t>
            </w:r>
            <w:r w:rsidR="00AC3373">
              <w:rPr>
                <w:noProof/>
                <w:webHidden/>
              </w:rPr>
              <w:tab/>
            </w:r>
            <w:r w:rsidR="00AC3373">
              <w:rPr>
                <w:noProof/>
                <w:webHidden/>
              </w:rPr>
              <w:fldChar w:fldCharType="begin"/>
            </w:r>
            <w:r w:rsidR="00AC3373">
              <w:rPr>
                <w:noProof/>
                <w:webHidden/>
              </w:rPr>
              <w:instrText xml:space="preserve"> PAGEREF _Toc124939282 \h </w:instrText>
            </w:r>
            <w:r w:rsidR="00AC3373">
              <w:rPr>
                <w:noProof/>
                <w:webHidden/>
              </w:rPr>
            </w:r>
            <w:r w:rsidR="00AC3373">
              <w:rPr>
                <w:noProof/>
                <w:webHidden/>
              </w:rPr>
              <w:fldChar w:fldCharType="separate"/>
            </w:r>
            <w:r w:rsidR="00AC3373">
              <w:rPr>
                <w:noProof/>
                <w:webHidden/>
              </w:rPr>
              <w:t>21</w:t>
            </w:r>
            <w:r w:rsidR="00AC3373">
              <w:rPr>
                <w:noProof/>
                <w:webHidden/>
              </w:rPr>
              <w:fldChar w:fldCharType="end"/>
            </w:r>
          </w:hyperlink>
        </w:p>
        <w:p w14:paraId="20980E80" w14:textId="7F9988CE"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283" w:history="1">
            <w:r w:rsidR="00AC3373" w:rsidRPr="00065256">
              <w:rPr>
                <w:rStyle w:val="Hyperlink"/>
                <w:rFonts w:ascii="Times New Roman" w:hAnsi="Times New Roman" w:cs="Times New Roman"/>
                <w:noProof/>
              </w:rPr>
              <w:t>2.4</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NWChem: The reliability of the results (3-5 pgs)</w:t>
            </w:r>
            <w:r w:rsidR="00AC3373">
              <w:rPr>
                <w:noProof/>
                <w:webHidden/>
              </w:rPr>
              <w:tab/>
            </w:r>
            <w:r w:rsidR="00AC3373">
              <w:rPr>
                <w:noProof/>
                <w:webHidden/>
              </w:rPr>
              <w:fldChar w:fldCharType="begin"/>
            </w:r>
            <w:r w:rsidR="00AC3373">
              <w:rPr>
                <w:noProof/>
                <w:webHidden/>
              </w:rPr>
              <w:instrText xml:space="preserve"> PAGEREF _Toc124939283 \h </w:instrText>
            </w:r>
            <w:r w:rsidR="00AC3373">
              <w:rPr>
                <w:noProof/>
                <w:webHidden/>
              </w:rPr>
            </w:r>
            <w:r w:rsidR="00AC3373">
              <w:rPr>
                <w:noProof/>
                <w:webHidden/>
              </w:rPr>
              <w:fldChar w:fldCharType="separate"/>
            </w:r>
            <w:r w:rsidR="00AC3373">
              <w:rPr>
                <w:noProof/>
                <w:webHidden/>
              </w:rPr>
              <w:t>21</w:t>
            </w:r>
            <w:r w:rsidR="00AC3373">
              <w:rPr>
                <w:noProof/>
                <w:webHidden/>
              </w:rPr>
              <w:fldChar w:fldCharType="end"/>
            </w:r>
          </w:hyperlink>
        </w:p>
        <w:p w14:paraId="04710218" w14:textId="7483EBB0"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284" w:history="1">
            <w:r w:rsidR="00AC3373" w:rsidRPr="00065256">
              <w:rPr>
                <w:rStyle w:val="Hyperlink"/>
                <w:rFonts w:ascii="Times New Roman" w:hAnsi="Times New Roman" w:cs="Times New Roman"/>
                <w:noProof/>
              </w:rPr>
              <w:t>2.5</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NWChem: Implementation (maybe)</w:t>
            </w:r>
            <w:r w:rsidR="00AC3373">
              <w:rPr>
                <w:noProof/>
                <w:webHidden/>
              </w:rPr>
              <w:tab/>
            </w:r>
            <w:r w:rsidR="00AC3373">
              <w:rPr>
                <w:noProof/>
                <w:webHidden/>
              </w:rPr>
              <w:fldChar w:fldCharType="begin"/>
            </w:r>
            <w:r w:rsidR="00AC3373">
              <w:rPr>
                <w:noProof/>
                <w:webHidden/>
              </w:rPr>
              <w:instrText xml:space="preserve"> PAGEREF _Toc124939284 \h </w:instrText>
            </w:r>
            <w:r w:rsidR="00AC3373">
              <w:rPr>
                <w:noProof/>
                <w:webHidden/>
              </w:rPr>
            </w:r>
            <w:r w:rsidR="00AC3373">
              <w:rPr>
                <w:noProof/>
                <w:webHidden/>
              </w:rPr>
              <w:fldChar w:fldCharType="separate"/>
            </w:r>
            <w:r w:rsidR="00AC3373">
              <w:rPr>
                <w:noProof/>
                <w:webHidden/>
              </w:rPr>
              <w:t>21</w:t>
            </w:r>
            <w:r w:rsidR="00AC3373">
              <w:rPr>
                <w:noProof/>
                <w:webHidden/>
              </w:rPr>
              <w:fldChar w:fldCharType="end"/>
            </w:r>
          </w:hyperlink>
        </w:p>
        <w:p w14:paraId="7E6A1208" w14:textId="0844E574"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285" w:history="1">
            <w:r w:rsidR="00AC3373" w:rsidRPr="00065256">
              <w:rPr>
                <w:rStyle w:val="Hyperlink"/>
                <w:rFonts w:ascii="Times New Roman" w:hAnsi="Times New Roman" w:cs="Times New Roman"/>
                <w:noProof/>
              </w:rPr>
              <w:t>2.6</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References</w:t>
            </w:r>
            <w:r w:rsidR="00AC3373">
              <w:rPr>
                <w:noProof/>
                <w:webHidden/>
              </w:rPr>
              <w:tab/>
            </w:r>
            <w:r w:rsidR="00AC3373">
              <w:rPr>
                <w:noProof/>
                <w:webHidden/>
              </w:rPr>
              <w:fldChar w:fldCharType="begin"/>
            </w:r>
            <w:r w:rsidR="00AC3373">
              <w:rPr>
                <w:noProof/>
                <w:webHidden/>
              </w:rPr>
              <w:instrText xml:space="preserve"> PAGEREF _Toc124939285 \h </w:instrText>
            </w:r>
            <w:r w:rsidR="00AC3373">
              <w:rPr>
                <w:noProof/>
                <w:webHidden/>
              </w:rPr>
            </w:r>
            <w:r w:rsidR="00AC3373">
              <w:rPr>
                <w:noProof/>
                <w:webHidden/>
              </w:rPr>
              <w:fldChar w:fldCharType="separate"/>
            </w:r>
            <w:r w:rsidR="00AC3373">
              <w:rPr>
                <w:noProof/>
                <w:webHidden/>
              </w:rPr>
              <w:t>21</w:t>
            </w:r>
            <w:r w:rsidR="00AC3373">
              <w:rPr>
                <w:noProof/>
                <w:webHidden/>
              </w:rPr>
              <w:fldChar w:fldCharType="end"/>
            </w:r>
          </w:hyperlink>
        </w:p>
        <w:p w14:paraId="4642A967" w14:textId="0D4CDF17" w:rsidR="00AC3373" w:rsidRDefault="00000000">
          <w:pPr>
            <w:pStyle w:val="TOC1"/>
            <w:rPr>
              <w:rFonts w:asciiTheme="minorHAnsi" w:eastAsiaTheme="minorEastAsia" w:hAnsiTheme="minorHAnsi" w:cstheme="minorBidi"/>
              <w:noProof/>
              <w:lang w:val="en-US"/>
            </w:rPr>
          </w:pPr>
          <w:hyperlink w:anchor="_Toc124939286" w:history="1">
            <w:r w:rsidR="00AC3373" w:rsidRPr="00065256">
              <w:rPr>
                <w:rStyle w:val="Hyperlink"/>
                <w:rFonts w:ascii="Times New Roman" w:hAnsi="Times New Roman" w:cs="Times New Roman"/>
                <w:noProof/>
              </w:rPr>
              <w:t>3</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Chapter 3 – The Bane of the “Inverse” Problem</w:t>
            </w:r>
            <w:r w:rsidR="00AC3373">
              <w:rPr>
                <w:noProof/>
                <w:webHidden/>
              </w:rPr>
              <w:tab/>
            </w:r>
            <w:r w:rsidR="00AC3373">
              <w:rPr>
                <w:noProof/>
                <w:webHidden/>
              </w:rPr>
              <w:fldChar w:fldCharType="begin"/>
            </w:r>
            <w:r w:rsidR="00AC3373">
              <w:rPr>
                <w:noProof/>
                <w:webHidden/>
              </w:rPr>
              <w:instrText xml:space="preserve"> PAGEREF _Toc124939286 \h </w:instrText>
            </w:r>
            <w:r w:rsidR="00AC3373">
              <w:rPr>
                <w:noProof/>
                <w:webHidden/>
              </w:rPr>
            </w:r>
            <w:r w:rsidR="00AC3373">
              <w:rPr>
                <w:noProof/>
                <w:webHidden/>
              </w:rPr>
              <w:fldChar w:fldCharType="separate"/>
            </w:r>
            <w:r w:rsidR="00AC3373">
              <w:rPr>
                <w:noProof/>
                <w:webHidden/>
              </w:rPr>
              <w:t>22</w:t>
            </w:r>
            <w:r w:rsidR="00AC3373">
              <w:rPr>
                <w:noProof/>
                <w:webHidden/>
              </w:rPr>
              <w:fldChar w:fldCharType="end"/>
            </w:r>
          </w:hyperlink>
        </w:p>
        <w:p w14:paraId="0669AEDC" w14:textId="1537E2DC"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287" w:history="1">
            <w:r w:rsidR="00AC3373" w:rsidRPr="00065256">
              <w:rPr>
                <w:rStyle w:val="Hyperlink"/>
                <w:rFonts w:ascii="Times New Roman" w:hAnsi="Times New Roman" w:cs="Times New Roman"/>
                <w:noProof/>
              </w:rPr>
              <w:t>3.1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Overview of classical and quantum inverse problems</w:t>
            </w:r>
            <w:r w:rsidR="00AC3373">
              <w:rPr>
                <w:noProof/>
                <w:webHidden/>
              </w:rPr>
              <w:tab/>
            </w:r>
            <w:r w:rsidR="00AC3373">
              <w:rPr>
                <w:noProof/>
                <w:webHidden/>
              </w:rPr>
              <w:fldChar w:fldCharType="begin"/>
            </w:r>
            <w:r w:rsidR="00AC3373">
              <w:rPr>
                <w:noProof/>
                <w:webHidden/>
              </w:rPr>
              <w:instrText xml:space="preserve"> PAGEREF _Toc124939287 \h </w:instrText>
            </w:r>
            <w:r w:rsidR="00AC3373">
              <w:rPr>
                <w:noProof/>
                <w:webHidden/>
              </w:rPr>
            </w:r>
            <w:r w:rsidR="00AC3373">
              <w:rPr>
                <w:noProof/>
                <w:webHidden/>
              </w:rPr>
              <w:fldChar w:fldCharType="separate"/>
            </w:r>
            <w:r w:rsidR="00AC3373">
              <w:rPr>
                <w:noProof/>
                <w:webHidden/>
              </w:rPr>
              <w:t>22</w:t>
            </w:r>
            <w:r w:rsidR="00AC3373">
              <w:rPr>
                <w:noProof/>
                <w:webHidden/>
              </w:rPr>
              <w:fldChar w:fldCharType="end"/>
            </w:r>
          </w:hyperlink>
        </w:p>
        <w:p w14:paraId="1F65EA9E" w14:textId="1D664799"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288" w:history="1">
            <w:r w:rsidR="00AC3373" w:rsidRPr="00065256">
              <w:rPr>
                <w:rStyle w:val="Hyperlink"/>
                <w:rFonts w:ascii="Times New Roman" w:hAnsi="Times New Roman" w:cs="Times New Roman"/>
                <w:noProof/>
              </w:rPr>
              <w:t>3.1.1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Classical inverse problems</w:t>
            </w:r>
            <w:r w:rsidR="00AC3373">
              <w:rPr>
                <w:noProof/>
                <w:webHidden/>
              </w:rPr>
              <w:tab/>
            </w:r>
            <w:r w:rsidR="00AC3373">
              <w:rPr>
                <w:noProof/>
                <w:webHidden/>
              </w:rPr>
              <w:fldChar w:fldCharType="begin"/>
            </w:r>
            <w:r w:rsidR="00AC3373">
              <w:rPr>
                <w:noProof/>
                <w:webHidden/>
              </w:rPr>
              <w:instrText xml:space="preserve"> PAGEREF _Toc124939288 \h </w:instrText>
            </w:r>
            <w:r w:rsidR="00AC3373">
              <w:rPr>
                <w:noProof/>
                <w:webHidden/>
              </w:rPr>
            </w:r>
            <w:r w:rsidR="00AC3373">
              <w:rPr>
                <w:noProof/>
                <w:webHidden/>
              </w:rPr>
              <w:fldChar w:fldCharType="separate"/>
            </w:r>
            <w:r w:rsidR="00AC3373">
              <w:rPr>
                <w:noProof/>
                <w:webHidden/>
              </w:rPr>
              <w:t>22</w:t>
            </w:r>
            <w:r w:rsidR="00AC3373">
              <w:rPr>
                <w:noProof/>
                <w:webHidden/>
              </w:rPr>
              <w:fldChar w:fldCharType="end"/>
            </w:r>
          </w:hyperlink>
        </w:p>
        <w:p w14:paraId="23E667D2" w14:textId="1028F8D2"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289" w:history="1">
            <w:r w:rsidR="00AC3373" w:rsidRPr="00065256">
              <w:rPr>
                <w:rStyle w:val="Hyperlink"/>
                <w:rFonts w:ascii="Times New Roman" w:hAnsi="Times New Roman" w:cs="Times New Roman"/>
                <w:noProof/>
              </w:rPr>
              <w:t>3.1.2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Quantum mechanical inverse problems</w:t>
            </w:r>
            <w:r w:rsidR="00AC3373">
              <w:rPr>
                <w:noProof/>
                <w:webHidden/>
              </w:rPr>
              <w:tab/>
            </w:r>
            <w:r w:rsidR="00AC3373">
              <w:rPr>
                <w:noProof/>
                <w:webHidden/>
              </w:rPr>
              <w:fldChar w:fldCharType="begin"/>
            </w:r>
            <w:r w:rsidR="00AC3373">
              <w:rPr>
                <w:noProof/>
                <w:webHidden/>
              </w:rPr>
              <w:instrText xml:space="preserve"> PAGEREF _Toc124939289 \h </w:instrText>
            </w:r>
            <w:r w:rsidR="00AC3373">
              <w:rPr>
                <w:noProof/>
                <w:webHidden/>
              </w:rPr>
            </w:r>
            <w:r w:rsidR="00AC3373">
              <w:rPr>
                <w:noProof/>
                <w:webHidden/>
              </w:rPr>
              <w:fldChar w:fldCharType="separate"/>
            </w:r>
            <w:r w:rsidR="00AC3373">
              <w:rPr>
                <w:noProof/>
                <w:webHidden/>
              </w:rPr>
              <w:t>23</w:t>
            </w:r>
            <w:r w:rsidR="00AC3373">
              <w:rPr>
                <w:noProof/>
                <w:webHidden/>
              </w:rPr>
              <w:fldChar w:fldCharType="end"/>
            </w:r>
          </w:hyperlink>
        </w:p>
        <w:p w14:paraId="5929B483" w14:textId="6E06FDEE"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290" w:history="1">
            <w:r w:rsidR="00AC3373" w:rsidRPr="00065256">
              <w:rPr>
                <w:rStyle w:val="Hyperlink"/>
                <w:rFonts w:ascii="Times New Roman" w:hAnsi="Times New Roman" w:cs="Times New Roman"/>
                <w:noProof/>
              </w:rPr>
              <w:t>3.2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Workarounds to the “inverse” problem</w:t>
            </w:r>
            <w:r w:rsidR="00AC3373">
              <w:rPr>
                <w:noProof/>
                <w:webHidden/>
              </w:rPr>
              <w:tab/>
            </w:r>
            <w:r w:rsidR="00AC3373">
              <w:rPr>
                <w:noProof/>
                <w:webHidden/>
              </w:rPr>
              <w:fldChar w:fldCharType="begin"/>
            </w:r>
            <w:r w:rsidR="00AC3373">
              <w:rPr>
                <w:noProof/>
                <w:webHidden/>
              </w:rPr>
              <w:instrText xml:space="preserve"> PAGEREF _Toc124939290 \h </w:instrText>
            </w:r>
            <w:r w:rsidR="00AC3373">
              <w:rPr>
                <w:noProof/>
                <w:webHidden/>
              </w:rPr>
            </w:r>
            <w:r w:rsidR="00AC3373">
              <w:rPr>
                <w:noProof/>
                <w:webHidden/>
              </w:rPr>
              <w:fldChar w:fldCharType="separate"/>
            </w:r>
            <w:r w:rsidR="00AC3373">
              <w:rPr>
                <w:noProof/>
                <w:webHidden/>
              </w:rPr>
              <w:t>24</w:t>
            </w:r>
            <w:r w:rsidR="00AC3373">
              <w:rPr>
                <w:noProof/>
                <w:webHidden/>
              </w:rPr>
              <w:fldChar w:fldCharType="end"/>
            </w:r>
          </w:hyperlink>
        </w:p>
        <w:p w14:paraId="2FFEDB89" w14:textId="60F93307"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291" w:history="1">
            <w:r w:rsidR="00AC3373" w:rsidRPr="00065256">
              <w:rPr>
                <w:rStyle w:val="Hyperlink"/>
                <w:rFonts w:ascii="Times New Roman" w:hAnsi="Times New Roman" w:cs="Times New Roman"/>
                <w:noProof/>
              </w:rPr>
              <w:t>3.2.1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Repeat the forward problem</w:t>
            </w:r>
            <w:r w:rsidR="00AC3373">
              <w:rPr>
                <w:noProof/>
                <w:webHidden/>
              </w:rPr>
              <w:tab/>
            </w:r>
            <w:r w:rsidR="00AC3373">
              <w:rPr>
                <w:noProof/>
                <w:webHidden/>
              </w:rPr>
              <w:fldChar w:fldCharType="begin"/>
            </w:r>
            <w:r w:rsidR="00AC3373">
              <w:rPr>
                <w:noProof/>
                <w:webHidden/>
              </w:rPr>
              <w:instrText xml:space="preserve"> PAGEREF _Toc124939291 \h </w:instrText>
            </w:r>
            <w:r w:rsidR="00AC3373">
              <w:rPr>
                <w:noProof/>
                <w:webHidden/>
              </w:rPr>
            </w:r>
            <w:r w:rsidR="00AC3373">
              <w:rPr>
                <w:noProof/>
                <w:webHidden/>
              </w:rPr>
              <w:fldChar w:fldCharType="separate"/>
            </w:r>
            <w:r w:rsidR="00AC3373">
              <w:rPr>
                <w:noProof/>
                <w:webHidden/>
              </w:rPr>
              <w:t>24</w:t>
            </w:r>
            <w:r w:rsidR="00AC3373">
              <w:rPr>
                <w:noProof/>
                <w:webHidden/>
              </w:rPr>
              <w:fldChar w:fldCharType="end"/>
            </w:r>
          </w:hyperlink>
        </w:p>
        <w:p w14:paraId="5F38D75B" w14:textId="4C789728"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292" w:history="1">
            <w:r w:rsidR="00AC3373" w:rsidRPr="00065256">
              <w:rPr>
                <w:rStyle w:val="Hyperlink"/>
                <w:rFonts w:ascii="Times New Roman" w:hAnsi="Times New Roman" w:cs="Times New Roman"/>
                <w:noProof/>
              </w:rPr>
              <w:t>3.2.2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Bayesian approach</w:t>
            </w:r>
            <w:r w:rsidR="00AC3373">
              <w:rPr>
                <w:noProof/>
                <w:webHidden/>
              </w:rPr>
              <w:tab/>
            </w:r>
            <w:r w:rsidR="00AC3373">
              <w:rPr>
                <w:noProof/>
                <w:webHidden/>
              </w:rPr>
              <w:fldChar w:fldCharType="begin"/>
            </w:r>
            <w:r w:rsidR="00AC3373">
              <w:rPr>
                <w:noProof/>
                <w:webHidden/>
              </w:rPr>
              <w:instrText xml:space="preserve"> PAGEREF _Toc124939292 \h </w:instrText>
            </w:r>
            <w:r w:rsidR="00AC3373">
              <w:rPr>
                <w:noProof/>
                <w:webHidden/>
              </w:rPr>
            </w:r>
            <w:r w:rsidR="00AC3373">
              <w:rPr>
                <w:noProof/>
                <w:webHidden/>
              </w:rPr>
              <w:fldChar w:fldCharType="separate"/>
            </w:r>
            <w:r w:rsidR="00AC3373">
              <w:rPr>
                <w:noProof/>
                <w:webHidden/>
              </w:rPr>
              <w:t>25</w:t>
            </w:r>
            <w:r w:rsidR="00AC3373">
              <w:rPr>
                <w:noProof/>
                <w:webHidden/>
              </w:rPr>
              <w:fldChar w:fldCharType="end"/>
            </w:r>
          </w:hyperlink>
        </w:p>
        <w:p w14:paraId="22AAADEE" w14:textId="78221360"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293" w:history="1">
            <w:r w:rsidR="00AC3373" w:rsidRPr="00065256">
              <w:rPr>
                <w:rStyle w:val="Hyperlink"/>
                <w:rFonts w:ascii="Times New Roman" w:hAnsi="Times New Roman" w:cs="Times New Roman"/>
                <w:noProof/>
              </w:rPr>
              <w:t>3.2.3</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Linear Combination Fitting (LCF) to references</w:t>
            </w:r>
            <w:r w:rsidR="00AC3373">
              <w:rPr>
                <w:noProof/>
                <w:webHidden/>
              </w:rPr>
              <w:tab/>
            </w:r>
            <w:r w:rsidR="00AC3373">
              <w:rPr>
                <w:noProof/>
                <w:webHidden/>
              </w:rPr>
              <w:fldChar w:fldCharType="begin"/>
            </w:r>
            <w:r w:rsidR="00AC3373">
              <w:rPr>
                <w:noProof/>
                <w:webHidden/>
              </w:rPr>
              <w:instrText xml:space="preserve"> PAGEREF _Toc124939293 \h </w:instrText>
            </w:r>
            <w:r w:rsidR="00AC3373">
              <w:rPr>
                <w:noProof/>
                <w:webHidden/>
              </w:rPr>
            </w:r>
            <w:r w:rsidR="00AC3373">
              <w:rPr>
                <w:noProof/>
                <w:webHidden/>
              </w:rPr>
              <w:fldChar w:fldCharType="separate"/>
            </w:r>
            <w:r w:rsidR="00AC3373">
              <w:rPr>
                <w:noProof/>
                <w:webHidden/>
              </w:rPr>
              <w:t>26</w:t>
            </w:r>
            <w:r w:rsidR="00AC3373">
              <w:rPr>
                <w:noProof/>
                <w:webHidden/>
              </w:rPr>
              <w:fldChar w:fldCharType="end"/>
            </w:r>
          </w:hyperlink>
        </w:p>
        <w:p w14:paraId="08DF3E35" w14:textId="68B6DCD0"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294" w:history="1">
            <w:r w:rsidR="00AC3373" w:rsidRPr="00065256">
              <w:rPr>
                <w:rStyle w:val="Hyperlink"/>
                <w:rFonts w:ascii="Times New Roman" w:hAnsi="Times New Roman" w:cs="Times New Roman"/>
                <w:noProof/>
              </w:rPr>
              <w:t>3.2.4</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Machine Learning</w:t>
            </w:r>
            <w:r w:rsidR="00AC3373">
              <w:rPr>
                <w:noProof/>
                <w:webHidden/>
              </w:rPr>
              <w:tab/>
            </w:r>
            <w:r w:rsidR="00AC3373">
              <w:rPr>
                <w:noProof/>
                <w:webHidden/>
              </w:rPr>
              <w:fldChar w:fldCharType="begin"/>
            </w:r>
            <w:r w:rsidR="00AC3373">
              <w:rPr>
                <w:noProof/>
                <w:webHidden/>
              </w:rPr>
              <w:instrText xml:space="preserve"> PAGEREF _Toc124939294 \h </w:instrText>
            </w:r>
            <w:r w:rsidR="00AC3373">
              <w:rPr>
                <w:noProof/>
                <w:webHidden/>
              </w:rPr>
            </w:r>
            <w:r w:rsidR="00AC3373">
              <w:rPr>
                <w:noProof/>
                <w:webHidden/>
              </w:rPr>
              <w:fldChar w:fldCharType="separate"/>
            </w:r>
            <w:r w:rsidR="00AC3373">
              <w:rPr>
                <w:noProof/>
                <w:webHidden/>
              </w:rPr>
              <w:t>28</w:t>
            </w:r>
            <w:r w:rsidR="00AC3373">
              <w:rPr>
                <w:noProof/>
                <w:webHidden/>
              </w:rPr>
              <w:fldChar w:fldCharType="end"/>
            </w:r>
          </w:hyperlink>
        </w:p>
        <w:p w14:paraId="77623A50" w14:textId="4B5A289B"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295" w:history="1">
            <w:r w:rsidR="00AC3373" w:rsidRPr="00065256">
              <w:rPr>
                <w:rStyle w:val="Hyperlink"/>
                <w:rFonts w:ascii="Times New Roman" w:hAnsi="Times New Roman" w:cs="Times New Roman"/>
                <w:noProof/>
              </w:rPr>
              <w:t>3.3</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Inverse problem for EXAFS</w:t>
            </w:r>
            <w:r w:rsidR="00AC3373">
              <w:rPr>
                <w:noProof/>
                <w:webHidden/>
              </w:rPr>
              <w:tab/>
            </w:r>
            <w:r w:rsidR="00AC3373">
              <w:rPr>
                <w:noProof/>
                <w:webHidden/>
              </w:rPr>
              <w:fldChar w:fldCharType="begin"/>
            </w:r>
            <w:r w:rsidR="00AC3373">
              <w:rPr>
                <w:noProof/>
                <w:webHidden/>
              </w:rPr>
              <w:instrText xml:space="preserve"> PAGEREF _Toc124939295 \h </w:instrText>
            </w:r>
            <w:r w:rsidR="00AC3373">
              <w:rPr>
                <w:noProof/>
                <w:webHidden/>
              </w:rPr>
            </w:r>
            <w:r w:rsidR="00AC3373">
              <w:rPr>
                <w:noProof/>
                <w:webHidden/>
              </w:rPr>
              <w:fldChar w:fldCharType="separate"/>
            </w:r>
            <w:r w:rsidR="00AC3373">
              <w:rPr>
                <w:noProof/>
                <w:webHidden/>
              </w:rPr>
              <w:t>29</w:t>
            </w:r>
            <w:r w:rsidR="00AC3373">
              <w:rPr>
                <w:noProof/>
                <w:webHidden/>
              </w:rPr>
              <w:fldChar w:fldCharType="end"/>
            </w:r>
          </w:hyperlink>
        </w:p>
        <w:p w14:paraId="0E63FEB6" w14:textId="36D519E4"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296" w:history="1">
            <w:r w:rsidR="00AC3373" w:rsidRPr="00065256">
              <w:rPr>
                <w:rStyle w:val="Hyperlink"/>
                <w:rFonts w:ascii="Times New Roman" w:hAnsi="Times New Roman" w:cs="Times New Roman"/>
                <w:noProof/>
              </w:rPr>
              <w:t>3.3.1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Sources of information loss in EXAFS</w:t>
            </w:r>
            <w:r w:rsidR="00AC3373">
              <w:rPr>
                <w:noProof/>
                <w:webHidden/>
              </w:rPr>
              <w:tab/>
            </w:r>
            <w:r w:rsidR="00AC3373">
              <w:rPr>
                <w:noProof/>
                <w:webHidden/>
              </w:rPr>
              <w:fldChar w:fldCharType="begin"/>
            </w:r>
            <w:r w:rsidR="00AC3373">
              <w:rPr>
                <w:noProof/>
                <w:webHidden/>
              </w:rPr>
              <w:instrText xml:space="preserve"> PAGEREF _Toc124939296 \h </w:instrText>
            </w:r>
            <w:r w:rsidR="00AC3373">
              <w:rPr>
                <w:noProof/>
                <w:webHidden/>
              </w:rPr>
            </w:r>
            <w:r w:rsidR="00AC3373">
              <w:rPr>
                <w:noProof/>
                <w:webHidden/>
              </w:rPr>
              <w:fldChar w:fldCharType="separate"/>
            </w:r>
            <w:r w:rsidR="00AC3373">
              <w:rPr>
                <w:noProof/>
                <w:webHidden/>
              </w:rPr>
              <w:t>29</w:t>
            </w:r>
            <w:r w:rsidR="00AC3373">
              <w:rPr>
                <w:noProof/>
                <w:webHidden/>
              </w:rPr>
              <w:fldChar w:fldCharType="end"/>
            </w:r>
          </w:hyperlink>
        </w:p>
        <w:p w14:paraId="2D2F321B" w14:textId="6B5DBFF2"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297" w:history="1">
            <w:r w:rsidR="00AC3373" w:rsidRPr="00065256">
              <w:rPr>
                <w:rStyle w:val="Hyperlink"/>
                <w:rFonts w:ascii="Times New Roman" w:hAnsi="Times New Roman" w:cs="Times New Roman"/>
                <w:noProof/>
              </w:rPr>
              <w:t>3.3.2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Steps taken in EXAFS analysis to combat inverse problem</w:t>
            </w:r>
            <w:r w:rsidR="00AC3373">
              <w:rPr>
                <w:noProof/>
                <w:webHidden/>
              </w:rPr>
              <w:tab/>
            </w:r>
            <w:r w:rsidR="00AC3373">
              <w:rPr>
                <w:noProof/>
                <w:webHidden/>
              </w:rPr>
              <w:fldChar w:fldCharType="begin"/>
            </w:r>
            <w:r w:rsidR="00AC3373">
              <w:rPr>
                <w:noProof/>
                <w:webHidden/>
              </w:rPr>
              <w:instrText xml:space="preserve"> PAGEREF _Toc124939297 \h </w:instrText>
            </w:r>
            <w:r w:rsidR="00AC3373">
              <w:rPr>
                <w:noProof/>
                <w:webHidden/>
              </w:rPr>
            </w:r>
            <w:r w:rsidR="00AC3373">
              <w:rPr>
                <w:noProof/>
                <w:webHidden/>
              </w:rPr>
              <w:fldChar w:fldCharType="separate"/>
            </w:r>
            <w:r w:rsidR="00AC3373">
              <w:rPr>
                <w:noProof/>
                <w:webHidden/>
              </w:rPr>
              <w:t>30</w:t>
            </w:r>
            <w:r w:rsidR="00AC3373">
              <w:rPr>
                <w:noProof/>
                <w:webHidden/>
              </w:rPr>
              <w:fldChar w:fldCharType="end"/>
            </w:r>
          </w:hyperlink>
        </w:p>
        <w:p w14:paraId="06A2132C" w14:textId="1F601632"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298" w:history="1">
            <w:r w:rsidR="00AC3373" w:rsidRPr="00065256">
              <w:rPr>
                <w:rStyle w:val="Hyperlink"/>
                <w:rFonts w:ascii="Times New Roman" w:hAnsi="Times New Roman" w:cs="Times New Roman"/>
                <w:noProof/>
              </w:rPr>
              <w:t>3.4</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Inverse problem for XANES</w:t>
            </w:r>
            <w:r w:rsidR="00AC3373">
              <w:rPr>
                <w:noProof/>
                <w:webHidden/>
              </w:rPr>
              <w:tab/>
            </w:r>
            <w:r w:rsidR="00AC3373">
              <w:rPr>
                <w:noProof/>
                <w:webHidden/>
              </w:rPr>
              <w:fldChar w:fldCharType="begin"/>
            </w:r>
            <w:r w:rsidR="00AC3373">
              <w:rPr>
                <w:noProof/>
                <w:webHidden/>
              </w:rPr>
              <w:instrText xml:space="preserve"> PAGEREF _Toc124939298 \h </w:instrText>
            </w:r>
            <w:r w:rsidR="00AC3373">
              <w:rPr>
                <w:noProof/>
                <w:webHidden/>
              </w:rPr>
            </w:r>
            <w:r w:rsidR="00AC3373">
              <w:rPr>
                <w:noProof/>
                <w:webHidden/>
              </w:rPr>
              <w:fldChar w:fldCharType="separate"/>
            </w:r>
            <w:r w:rsidR="00AC3373">
              <w:rPr>
                <w:noProof/>
                <w:webHidden/>
              </w:rPr>
              <w:t>30</w:t>
            </w:r>
            <w:r w:rsidR="00AC3373">
              <w:rPr>
                <w:noProof/>
                <w:webHidden/>
              </w:rPr>
              <w:fldChar w:fldCharType="end"/>
            </w:r>
          </w:hyperlink>
        </w:p>
        <w:p w14:paraId="12C63EE7" w14:textId="45F4CC23"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299" w:history="1">
            <w:r w:rsidR="00AC3373" w:rsidRPr="00065256">
              <w:rPr>
                <w:rStyle w:val="Hyperlink"/>
                <w:rFonts w:ascii="Times New Roman" w:hAnsi="Times New Roman" w:cs="Times New Roman"/>
                <w:noProof/>
              </w:rPr>
              <w:t>3.4.1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Sources of information loss in XANES</w:t>
            </w:r>
            <w:r w:rsidR="00AC3373">
              <w:rPr>
                <w:noProof/>
                <w:webHidden/>
              </w:rPr>
              <w:tab/>
            </w:r>
            <w:r w:rsidR="00AC3373">
              <w:rPr>
                <w:noProof/>
                <w:webHidden/>
              </w:rPr>
              <w:fldChar w:fldCharType="begin"/>
            </w:r>
            <w:r w:rsidR="00AC3373">
              <w:rPr>
                <w:noProof/>
                <w:webHidden/>
              </w:rPr>
              <w:instrText xml:space="preserve"> PAGEREF _Toc124939299 \h </w:instrText>
            </w:r>
            <w:r w:rsidR="00AC3373">
              <w:rPr>
                <w:noProof/>
                <w:webHidden/>
              </w:rPr>
            </w:r>
            <w:r w:rsidR="00AC3373">
              <w:rPr>
                <w:noProof/>
                <w:webHidden/>
              </w:rPr>
              <w:fldChar w:fldCharType="separate"/>
            </w:r>
            <w:r w:rsidR="00AC3373">
              <w:rPr>
                <w:noProof/>
                <w:webHidden/>
              </w:rPr>
              <w:t>30</w:t>
            </w:r>
            <w:r w:rsidR="00AC3373">
              <w:rPr>
                <w:noProof/>
                <w:webHidden/>
              </w:rPr>
              <w:fldChar w:fldCharType="end"/>
            </w:r>
          </w:hyperlink>
        </w:p>
        <w:p w14:paraId="5A67D512" w14:textId="16BA8CB8"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300" w:history="1">
            <w:r w:rsidR="00AC3373" w:rsidRPr="00065256">
              <w:rPr>
                <w:rStyle w:val="Hyperlink"/>
                <w:rFonts w:ascii="Times New Roman" w:hAnsi="Times New Roman" w:cs="Times New Roman"/>
                <w:noProof/>
              </w:rPr>
              <w:t>3.4.2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Steps taken to combat the inverse problem in XANES</w:t>
            </w:r>
            <w:r w:rsidR="00AC3373">
              <w:rPr>
                <w:noProof/>
                <w:webHidden/>
              </w:rPr>
              <w:tab/>
            </w:r>
            <w:r w:rsidR="00AC3373">
              <w:rPr>
                <w:noProof/>
                <w:webHidden/>
              </w:rPr>
              <w:fldChar w:fldCharType="begin"/>
            </w:r>
            <w:r w:rsidR="00AC3373">
              <w:rPr>
                <w:noProof/>
                <w:webHidden/>
              </w:rPr>
              <w:instrText xml:space="preserve"> PAGEREF _Toc124939300 \h </w:instrText>
            </w:r>
            <w:r w:rsidR="00AC3373">
              <w:rPr>
                <w:noProof/>
                <w:webHidden/>
              </w:rPr>
            </w:r>
            <w:r w:rsidR="00AC3373">
              <w:rPr>
                <w:noProof/>
                <w:webHidden/>
              </w:rPr>
              <w:fldChar w:fldCharType="separate"/>
            </w:r>
            <w:r w:rsidR="00AC3373">
              <w:rPr>
                <w:noProof/>
                <w:webHidden/>
              </w:rPr>
              <w:t>30</w:t>
            </w:r>
            <w:r w:rsidR="00AC3373">
              <w:rPr>
                <w:noProof/>
                <w:webHidden/>
              </w:rPr>
              <w:fldChar w:fldCharType="end"/>
            </w:r>
          </w:hyperlink>
        </w:p>
        <w:p w14:paraId="5C65F35F" w14:textId="19AF0DD6"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301" w:history="1">
            <w:r w:rsidR="00AC3373" w:rsidRPr="00065256">
              <w:rPr>
                <w:rStyle w:val="Hyperlink"/>
                <w:rFonts w:ascii="Times New Roman" w:hAnsi="Times New Roman" w:cs="Times New Roman"/>
                <w:noProof/>
              </w:rPr>
              <w:t>3.5</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References</w:t>
            </w:r>
            <w:r w:rsidR="00AC3373">
              <w:rPr>
                <w:noProof/>
                <w:webHidden/>
              </w:rPr>
              <w:tab/>
            </w:r>
            <w:r w:rsidR="00AC3373">
              <w:rPr>
                <w:noProof/>
                <w:webHidden/>
              </w:rPr>
              <w:fldChar w:fldCharType="begin"/>
            </w:r>
            <w:r w:rsidR="00AC3373">
              <w:rPr>
                <w:noProof/>
                <w:webHidden/>
              </w:rPr>
              <w:instrText xml:space="preserve"> PAGEREF _Toc124939301 \h </w:instrText>
            </w:r>
            <w:r w:rsidR="00AC3373">
              <w:rPr>
                <w:noProof/>
                <w:webHidden/>
              </w:rPr>
            </w:r>
            <w:r w:rsidR="00AC3373">
              <w:rPr>
                <w:noProof/>
                <w:webHidden/>
              </w:rPr>
              <w:fldChar w:fldCharType="separate"/>
            </w:r>
            <w:r w:rsidR="00AC3373">
              <w:rPr>
                <w:noProof/>
                <w:webHidden/>
              </w:rPr>
              <w:t>31</w:t>
            </w:r>
            <w:r w:rsidR="00AC3373">
              <w:rPr>
                <w:noProof/>
                <w:webHidden/>
              </w:rPr>
              <w:fldChar w:fldCharType="end"/>
            </w:r>
          </w:hyperlink>
        </w:p>
        <w:p w14:paraId="4E366990" w14:textId="48B00A7F" w:rsidR="00AC3373" w:rsidRDefault="00000000">
          <w:pPr>
            <w:pStyle w:val="TOC1"/>
            <w:rPr>
              <w:rFonts w:asciiTheme="minorHAnsi" w:eastAsiaTheme="minorEastAsia" w:hAnsiTheme="minorHAnsi" w:cstheme="minorBidi"/>
              <w:noProof/>
              <w:lang w:val="en-US"/>
            </w:rPr>
          </w:pPr>
          <w:hyperlink w:anchor="_Toc124939302" w:history="1">
            <w:r w:rsidR="00AC3373" w:rsidRPr="00065256">
              <w:rPr>
                <w:rStyle w:val="Hyperlink"/>
                <w:rFonts w:ascii="Times New Roman" w:hAnsi="Times New Roman" w:cs="Times New Roman"/>
                <w:noProof/>
              </w:rPr>
              <w:t>4</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Chapter 4 – Introduction to Machine Learning</w:t>
            </w:r>
            <w:r w:rsidR="00AC3373">
              <w:rPr>
                <w:noProof/>
                <w:webHidden/>
              </w:rPr>
              <w:tab/>
            </w:r>
            <w:r w:rsidR="00AC3373">
              <w:rPr>
                <w:noProof/>
                <w:webHidden/>
              </w:rPr>
              <w:fldChar w:fldCharType="begin"/>
            </w:r>
            <w:r w:rsidR="00AC3373">
              <w:rPr>
                <w:noProof/>
                <w:webHidden/>
              </w:rPr>
              <w:instrText xml:space="preserve"> PAGEREF _Toc124939302 \h </w:instrText>
            </w:r>
            <w:r w:rsidR="00AC3373">
              <w:rPr>
                <w:noProof/>
                <w:webHidden/>
              </w:rPr>
            </w:r>
            <w:r w:rsidR="00AC3373">
              <w:rPr>
                <w:noProof/>
                <w:webHidden/>
              </w:rPr>
              <w:fldChar w:fldCharType="separate"/>
            </w:r>
            <w:r w:rsidR="00AC3373">
              <w:rPr>
                <w:noProof/>
                <w:webHidden/>
              </w:rPr>
              <w:t>32</w:t>
            </w:r>
            <w:r w:rsidR="00AC3373">
              <w:rPr>
                <w:noProof/>
                <w:webHidden/>
              </w:rPr>
              <w:fldChar w:fldCharType="end"/>
            </w:r>
          </w:hyperlink>
        </w:p>
        <w:p w14:paraId="187CA24A" w14:textId="5C65A365"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303" w:history="1">
            <w:r w:rsidR="00AC3373" w:rsidRPr="00065256">
              <w:rPr>
                <w:rStyle w:val="Hyperlink"/>
                <w:rFonts w:ascii="Times New Roman" w:hAnsi="Times New Roman" w:cs="Times New Roman"/>
                <w:noProof/>
              </w:rPr>
              <w:t>4.1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Machine Learning Basics</w:t>
            </w:r>
            <w:r w:rsidR="00AC3373">
              <w:rPr>
                <w:noProof/>
                <w:webHidden/>
              </w:rPr>
              <w:tab/>
            </w:r>
            <w:r w:rsidR="00AC3373">
              <w:rPr>
                <w:noProof/>
                <w:webHidden/>
              </w:rPr>
              <w:fldChar w:fldCharType="begin"/>
            </w:r>
            <w:r w:rsidR="00AC3373">
              <w:rPr>
                <w:noProof/>
                <w:webHidden/>
              </w:rPr>
              <w:instrText xml:space="preserve"> PAGEREF _Toc124939303 \h </w:instrText>
            </w:r>
            <w:r w:rsidR="00AC3373">
              <w:rPr>
                <w:noProof/>
                <w:webHidden/>
              </w:rPr>
            </w:r>
            <w:r w:rsidR="00AC3373">
              <w:rPr>
                <w:noProof/>
                <w:webHidden/>
              </w:rPr>
              <w:fldChar w:fldCharType="separate"/>
            </w:r>
            <w:r w:rsidR="00AC3373">
              <w:rPr>
                <w:noProof/>
                <w:webHidden/>
              </w:rPr>
              <w:t>32</w:t>
            </w:r>
            <w:r w:rsidR="00AC3373">
              <w:rPr>
                <w:noProof/>
                <w:webHidden/>
              </w:rPr>
              <w:fldChar w:fldCharType="end"/>
            </w:r>
          </w:hyperlink>
        </w:p>
        <w:p w14:paraId="006AB6B8" w14:textId="43DC8FCC"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304" w:history="1">
            <w:r w:rsidR="00AC3373" w:rsidRPr="00065256">
              <w:rPr>
                <w:rStyle w:val="Hyperlink"/>
                <w:rFonts w:ascii="Times New Roman" w:hAnsi="Times New Roman" w:cs="Times New Roman"/>
                <w:noProof/>
              </w:rPr>
              <w:t>4.1.1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Bayes theorem and maximum likelihood estimation</w:t>
            </w:r>
            <w:r w:rsidR="00AC3373">
              <w:rPr>
                <w:noProof/>
                <w:webHidden/>
              </w:rPr>
              <w:tab/>
            </w:r>
            <w:r w:rsidR="00AC3373">
              <w:rPr>
                <w:noProof/>
                <w:webHidden/>
              </w:rPr>
              <w:fldChar w:fldCharType="begin"/>
            </w:r>
            <w:r w:rsidR="00AC3373">
              <w:rPr>
                <w:noProof/>
                <w:webHidden/>
              </w:rPr>
              <w:instrText xml:space="preserve"> PAGEREF _Toc124939304 \h </w:instrText>
            </w:r>
            <w:r w:rsidR="00AC3373">
              <w:rPr>
                <w:noProof/>
                <w:webHidden/>
              </w:rPr>
            </w:r>
            <w:r w:rsidR="00AC3373">
              <w:rPr>
                <w:noProof/>
                <w:webHidden/>
              </w:rPr>
              <w:fldChar w:fldCharType="separate"/>
            </w:r>
            <w:r w:rsidR="00AC3373">
              <w:rPr>
                <w:noProof/>
                <w:webHidden/>
              </w:rPr>
              <w:t>32</w:t>
            </w:r>
            <w:r w:rsidR="00AC3373">
              <w:rPr>
                <w:noProof/>
                <w:webHidden/>
              </w:rPr>
              <w:fldChar w:fldCharType="end"/>
            </w:r>
          </w:hyperlink>
        </w:p>
        <w:p w14:paraId="18F06F69" w14:textId="561BFD4F"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305" w:history="1">
            <w:r w:rsidR="00AC3373" w:rsidRPr="00065256">
              <w:rPr>
                <w:rStyle w:val="Hyperlink"/>
                <w:rFonts w:ascii="Times New Roman" w:hAnsi="Times New Roman" w:cs="Times New Roman"/>
                <w:noProof/>
              </w:rPr>
              <w:t>4.1.2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Bias-variance tradeoff and model complexity</w:t>
            </w:r>
            <w:r w:rsidR="00AC3373">
              <w:rPr>
                <w:noProof/>
                <w:webHidden/>
              </w:rPr>
              <w:tab/>
            </w:r>
            <w:r w:rsidR="00AC3373">
              <w:rPr>
                <w:noProof/>
                <w:webHidden/>
              </w:rPr>
              <w:fldChar w:fldCharType="begin"/>
            </w:r>
            <w:r w:rsidR="00AC3373">
              <w:rPr>
                <w:noProof/>
                <w:webHidden/>
              </w:rPr>
              <w:instrText xml:space="preserve"> PAGEREF _Toc124939305 \h </w:instrText>
            </w:r>
            <w:r w:rsidR="00AC3373">
              <w:rPr>
                <w:noProof/>
                <w:webHidden/>
              </w:rPr>
            </w:r>
            <w:r w:rsidR="00AC3373">
              <w:rPr>
                <w:noProof/>
                <w:webHidden/>
              </w:rPr>
              <w:fldChar w:fldCharType="separate"/>
            </w:r>
            <w:r w:rsidR="00AC3373">
              <w:rPr>
                <w:noProof/>
                <w:webHidden/>
              </w:rPr>
              <w:t>33</w:t>
            </w:r>
            <w:r w:rsidR="00AC3373">
              <w:rPr>
                <w:noProof/>
                <w:webHidden/>
              </w:rPr>
              <w:fldChar w:fldCharType="end"/>
            </w:r>
          </w:hyperlink>
        </w:p>
        <w:p w14:paraId="5AEEDC52" w14:textId="63F41DE8"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306" w:history="1">
            <w:r w:rsidR="00AC3373" w:rsidRPr="00065256">
              <w:rPr>
                <w:rStyle w:val="Hyperlink"/>
                <w:rFonts w:ascii="Times New Roman" w:hAnsi="Times New Roman" w:cs="Times New Roman"/>
                <w:noProof/>
              </w:rPr>
              <w:t>4.2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Supervised Machine Learning</w:t>
            </w:r>
            <w:r w:rsidR="00AC3373">
              <w:rPr>
                <w:noProof/>
                <w:webHidden/>
              </w:rPr>
              <w:tab/>
            </w:r>
            <w:r w:rsidR="00AC3373">
              <w:rPr>
                <w:noProof/>
                <w:webHidden/>
              </w:rPr>
              <w:fldChar w:fldCharType="begin"/>
            </w:r>
            <w:r w:rsidR="00AC3373">
              <w:rPr>
                <w:noProof/>
                <w:webHidden/>
              </w:rPr>
              <w:instrText xml:space="preserve"> PAGEREF _Toc124939306 \h </w:instrText>
            </w:r>
            <w:r w:rsidR="00AC3373">
              <w:rPr>
                <w:noProof/>
                <w:webHidden/>
              </w:rPr>
            </w:r>
            <w:r w:rsidR="00AC3373">
              <w:rPr>
                <w:noProof/>
                <w:webHidden/>
              </w:rPr>
              <w:fldChar w:fldCharType="separate"/>
            </w:r>
            <w:r w:rsidR="00AC3373">
              <w:rPr>
                <w:noProof/>
                <w:webHidden/>
              </w:rPr>
              <w:t>36</w:t>
            </w:r>
            <w:r w:rsidR="00AC3373">
              <w:rPr>
                <w:noProof/>
                <w:webHidden/>
              </w:rPr>
              <w:fldChar w:fldCharType="end"/>
            </w:r>
          </w:hyperlink>
        </w:p>
        <w:p w14:paraId="18871E94" w14:textId="736A2287"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307" w:history="1">
            <w:r w:rsidR="00AC3373" w:rsidRPr="00065256">
              <w:rPr>
                <w:rStyle w:val="Hyperlink"/>
                <w:rFonts w:ascii="Times New Roman" w:hAnsi="Times New Roman" w:cs="Times New Roman"/>
                <w:noProof/>
              </w:rPr>
              <w:t>4.2.1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Regression</w:t>
            </w:r>
            <w:r w:rsidR="00AC3373">
              <w:rPr>
                <w:noProof/>
                <w:webHidden/>
              </w:rPr>
              <w:tab/>
            </w:r>
            <w:r w:rsidR="00AC3373">
              <w:rPr>
                <w:noProof/>
                <w:webHidden/>
              </w:rPr>
              <w:fldChar w:fldCharType="begin"/>
            </w:r>
            <w:r w:rsidR="00AC3373">
              <w:rPr>
                <w:noProof/>
                <w:webHidden/>
              </w:rPr>
              <w:instrText xml:space="preserve"> PAGEREF _Toc124939307 \h </w:instrText>
            </w:r>
            <w:r w:rsidR="00AC3373">
              <w:rPr>
                <w:noProof/>
                <w:webHidden/>
              </w:rPr>
            </w:r>
            <w:r w:rsidR="00AC3373">
              <w:rPr>
                <w:noProof/>
                <w:webHidden/>
              </w:rPr>
              <w:fldChar w:fldCharType="separate"/>
            </w:r>
            <w:r w:rsidR="00AC3373">
              <w:rPr>
                <w:noProof/>
                <w:webHidden/>
              </w:rPr>
              <w:t>36</w:t>
            </w:r>
            <w:r w:rsidR="00AC3373">
              <w:rPr>
                <w:noProof/>
                <w:webHidden/>
              </w:rPr>
              <w:fldChar w:fldCharType="end"/>
            </w:r>
          </w:hyperlink>
        </w:p>
        <w:p w14:paraId="12ACDB66" w14:textId="525F41DA" w:rsidR="00AC3373" w:rsidRDefault="00000000">
          <w:pPr>
            <w:pStyle w:val="TOC4"/>
            <w:tabs>
              <w:tab w:val="left" w:pos="1540"/>
              <w:tab w:val="right" w:pos="9350"/>
            </w:tabs>
            <w:rPr>
              <w:rFonts w:asciiTheme="minorHAnsi" w:eastAsiaTheme="minorEastAsia" w:hAnsiTheme="minorHAnsi" w:cstheme="minorBidi"/>
              <w:noProof/>
              <w:lang w:val="en-US"/>
            </w:rPr>
          </w:pPr>
          <w:hyperlink w:anchor="_Toc124939308" w:history="1">
            <w:r w:rsidR="00AC3373" w:rsidRPr="00065256">
              <w:rPr>
                <w:rStyle w:val="Hyperlink"/>
                <w:rFonts w:ascii="Times New Roman" w:hAnsi="Times New Roman" w:cs="Times New Roman"/>
                <w:noProof/>
              </w:rPr>
              <w:t>4.2.1.1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Linear and multivariate regression</w:t>
            </w:r>
            <w:r w:rsidR="00AC3373">
              <w:rPr>
                <w:noProof/>
                <w:webHidden/>
              </w:rPr>
              <w:tab/>
            </w:r>
            <w:r w:rsidR="00AC3373">
              <w:rPr>
                <w:noProof/>
                <w:webHidden/>
              </w:rPr>
              <w:fldChar w:fldCharType="begin"/>
            </w:r>
            <w:r w:rsidR="00AC3373">
              <w:rPr>
                <w:noProof/>
                <w:webHidden/>
              </w:rPr>
              <w:instrText xml:space="preserve"> PAGEREF _Toc124939308 \h </w:instrText>
            </w:r>
            <w:r w:rsidR="00AC3373">
              <w:rPr>
                <w:noProof/>
                <w:webHidden/>
              </w:rPr>
            </w:r>
            <w:r w:rsidR="00AC3373">
              <w:rPr>
                <w:noProof/>
                <w:webHidden/>
              </w:rPr>
              <w:fldChar w:fldCharType="separate"/>
            </w:r>
            <w:r w:rsidR="00AC3373">
              <w:rPr>
                <w:noProof/>
                <w:webHidden/>
              </w:rPr>
              <w:t>36</w:t>
            </w:r>
            <w:r w:rsidR="00AC3373">
              <w:rPr>
                <w:noProof/>
                <w:webHidden/>
              </w:rPr>
              <w:fldChar w:fldCharType="end"/>
            </w:r>
          </w:hyperlink>
        </w:p>
        <w:p w14:paraId="0C69A469" w14:textId="36B0A778" w:rsidR="00AC3373" w:rsidRDefault="00000000">
          <w:pPr>
            <w:pStyle w:val="TOC4"/>
            <w:tabs>
              <w:tab w:val="left" w:pos="1540"/>
              <w:tab w:val="right" w:pos="9350"/>
            </w:tabs>
            <w:rPr>
              <w:rFonts w:asciiTheme="minorHAnsi" w:eastAsiaTheme="minorEastAsia" w:hAnsiTheme="minorHAnsi" w:cstheme="minorBidi"/>
              <w:noProof/>
              <w:lang w:val="en-US"/>
            </w:rPr>
          </w:pPr>
          <w:hyperlink w:anchor="_Toc124939309" w:history="1">
            <w:r w:rsidR="00AC3373" w:rsidRPr="00065256">
              <w:rPr>
                <w:rStyle w:val="Hyperlink"/>
                <w:rFonts w:ascii="Times New Roman" w:hAnsi="Times New Roman" w:cs="Times New Roman"/>
                <w:noProof/>
              </w:rPr>
              <w:t>4.2.1.2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Ridge and LASSO regression</w:t>
            </w:r>
            <w:r w:rsidR="00AC3373">
              <w:rPr>
                <w:noProof/>
                <w:webHidden/>
              </w:rPr>
              <w:tab/>
            </w:r>
            <w:r w:rsidR="00AC3373">
              <w:rPr>
                <w:noProof/>
                <w:webHidden/>
              </w:rPr>
              <w:fldChar w:fldCharType="begin"/>
            </w:r>
            <w:r w:rsidR="00AC3373">
              <w:rPr>
                <w:noProof/>
                <w:webHidden/>
              </w:rPr>
              <w:instrText xml:space="preserve"> PAGEREF _Toc124939309 \h </w:instrText>
            </w:r>
            <w:r w:rsidR="00AC3373">
              <w:rPr>
                <w:noProof/>
                <w:webHidden/>
              </w:rPr>
            </w:r>
            <w:r w:rsidR="00AC3373">
              <w:rPr>
                <w:noProof/>
                <w:webHidden/>
              </w:rPr>
              <w:fldChar w:fldCharType="separate"/>
            </w:r>
            <w:r w:rsidR="00AC3373">
              <w:rPr>
                <w:noProof/>
                <w:webHidden/>
              </w:rPr>
              <w:t>37</w:t>
            </w:r>
            <w:r w:rsidR="00AC3373">
              <w:rPr>
                <w:noProof/>
                <w:webHidden/>
              </w:rPr>
              <w:fldChar w:fldCharType="end"/>
            </w:r>
          </w:hyperlink>
        </w:p>
        <w:p w14:paraId="4BD50724" w14:textId="4F45B0A2"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310" w:history="1">
            <w:r w:rsidR="00AC3373" w:rsidRPr="00065256">
              <w:rPr>
                <w:rStyle w:val="Hyperlink"/>
                <w:rFonts w:ascii="Times New Roman" w:hAnsi="Times New Roman" w:cs="Times New Roman"/>
                <w:noProof/>
              </w:rPr>
              <w:t>4.2.2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Classification</w:t>
            </w:r>
            <w:r w:rsidR="00AC3373">
              <w:rPr>
                <w:noProof/>
                <w:webHidden/>
              </w:rPr>
              <w:tab/>
            </w:r>
            <w:r w:rsidR="00AC3373">
              <w:rPr>
                <w:noProof/>
                <w:webHidden/>
              </w:rPr>
              <w:fldChar w:fldCharType="begin"/>
            </w:r>
            <w:r w:rsidR="00AC3373">
              <w:rPr>
                <w:noProof/>
                <w:webHidden/>
              </w:rPr>
              <w:instrText xml:space="preserve"> PAGEREF _Toc124939310 \h </w:instrText>
            </w:r>
            <w:r w:rsidR="00AC3373">
              <w:rPr>
                <w:noProof/>
                <w:webHidden/>
              </w:rPr>
            </w:r>
            <w:r w:rsidR="00AC3373">
              <w:rPr>
                <w:noProof/>
                <w:webHidden/>
              </w:rPr>
              <w:fldChar w:fldCharType="separate"/>
            </w:r>
            <w:r w:rsidR="00AC3373">
              <w:rPr>
                <w:noProof/>
                <w:webHidden/>
              </w:rPr>
              <w:t>39</w:t>
            </w:r>
            <w:r w:rsidR="00AC3373">
              <w:rPr>
                <w:noProof/>
                <w:webHidden/>
              </w:rPr>
              <w:fldChar w:fldCharType="end"/>
            </w:r>
          </w:hyperlink>
        </w:p>
        <w:p w14:paraId="467FD65B" w14:textId="2AD8BFDB" w:rsidR="00AC3373" w:rsidRDefault="00000000">
          <w:pPr>
            <w:pStyle w:val="TOC4"/>
            <w:tabs>
              <w:tab w:val="left" w:pos="1540"/>
              <w:tab w:val="right" w:pos="9350"/>
            </w:tabs>
            <w:rPr>
              <w:rFonts w:asciiTheme="minorHAnsi" w:eastAsiaTheme="minorEastAsia" w:hAnsiTheme="minorHAnsi" w:cstheme="minorBidi"/>
              <w:noProof/>
              <w:lang w:val="en-US"/>
            </w:rPr>
          </w:pPr>
          <w:hyperlink w:anchor="_Toc124939311" w:history="1">
            <w:r w:rsidR="00AC3373" w:rsidRPr="00065256">
              <w:rPr>
                <w:rStyle w:val="Hyperlink"/>
                <w:rFonts w:ascii="Times New Roman" w:hAnsi="Times New Roman" w:cs="Times New Roman"/>
                <w:noProof/>
              </w:rPr>
              <w:t>4.2.2.1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Support Vector Machine (SVM)</w:t>
            </w:r>
            <w:r w:rsidR="00AC3373">
              <w:rPr>
                <w:noProof/>
                <w:webHidden/>
              </w:rPr>
              <w:tab/>
            </w:r>
            <w:r w:rsidR="00AC3373">
              <w:rPr>
                <w:noProof/>
                <w:webHidden/>
              </w:rPr>
              <w:fldChar w:fldCharType="begin"/>
            </w:r>
            <w:r w:rsidR="00AC3373">
              <w:rPr>
                <w:noProof/>
                <w:webHidden/>
              </w:rPr>
              <w:instrText xml:space="preserve"> PAGEREF _Toc124939311 \h </w:instrText>
            </w:r>
            <w:r w:rsidR="00AC3373">
              <w:rPr>
                <w:noProof/>
                <w:webHidden/>
              </w:rPr>
            </w:r>
            <w:r w:rsidR="00AC3373">
              <w:rPr>
                <w:noProof/>
                <w:webHidden/>
              </w:rPr>
              <w:fldChar w:fldCharType="separate"/>
            </w:r>
            <w:r w:rsidR="00AC3373">
              <w:rPr>
                <w:noProof/>
                <w:webHidden/>
              </w:rPr>
              <w:t>39</w:t>
            </w:r>
            <w:r w:rsidR="00AC3373">
              <w:rPr>
                <w:noProof/>
                <w:webHidden/>
              </w:rPr>
              <w:fldChar w:fldCharType="end"/>
            </w:r>
          </w:hyperlink>
        </w:p>
        <w:p w14:paraId="314F3893" w14:textId="73D1FCCB"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312" w:history="1">
            <w:r w:rsidR="00AC3373" w:rsidRPr="00065256">
              <w:rPr>
                <w:rStyle w:val="Hyperlink"/>
                <w:rFonts w:ascii="Times New Roman" w:hAnsi="Times New Roman" w:cs="Times New Roman"/>
                <w:noProof/>
              </w:rPr>
              <w:t>4.2.3</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Models for both regression and classification</w:t>
            </w:r>
            <w:r w:rsidR="00AC3373">
              <w:rPr>
                <w:noProof/>
                <w:webHidden/>
              </w:rPr>
              <w:tab/>
            </w:r>
            <w:r w:rsidR="00AC3373">
              <w:rPr>
                <w:noProof/>
                <w:webHidden/>
              </w:rPr>
              <w:fldChar w:fldCharType="begin"/>
            </w:r>
            <w:r w:rsidR="00AC3373">
              <w:rPr>
                <w:noProof/>
                <w:webHidden/>
              </w:rPr>
              <w:instrText xml:space="preserve"> PAGEREF _Toc124939312 \h </w:instrText>
            </w:r>
            <w:r w:rsidR="00AC3373">
              <w:rPr>
                <w:noProof/>
                <w:webHidden/>
              </w:rPr>
            </w:r>
            <w:r w:rsidR="00AC3373">
              <w:rPr>
                <w:noProof/>
                <w:webHidden/>
              </w:rPr>
              <w:fldChar w:fldCharType="separate"/>
            </w:r>
            <w:r w:rsidR="00AC3373">
              <w:rPr>
                <w:noProof/>
                <w:webHidden/>
              </w:rPr>
              <w:t>40</w:t>
            </w:r>
            <w:r w:rsidR="00AC3373">
              <w:rPr>
                <w:noProof/>
                <w:webHidden/>
              </w:rPr>
              <w:fldChar w:fldCharType="end"/>
            </w:r>
          </w:hyperlink>
        </w:p>
        <w:p w14:paraId="473A3F3C" w14:textId="5421F792" w:rsidR="00AC3373" w:rsidRDefault="00000000">
          <w:pPr>
            <w:pStyle w:val="TOC4"/>
            <w:tabs>
              <w:tab w:val="left" w:pos="1540"/>
              <w:tab w:val="right" w:pos="9350"/>
            </w:tabs>
            <w:rPr>
              <w:rFonts w:asciiTheme="minorHAnsi" w:eastAsiaTheme="minorEastAsia" w:hAnsiTheme="minorHAnsi" w:cstheme="minorBidi"/>
              <w:noProof/>
              <w:lang w:val="en-US"/>
            </w:rPr>
          </w:pPr>
          <w:hyperlink w:anchor="_Toc124939313" w:history="1">
            <w:r w:rsidR="00AC3373" w:rsidRPr="00065256">
              <w:rPr>
                <w:rStyle w:val="Hyperlink"/>
                <w:rFonts w:ascii="Times New Roman" w:hAnsi="Times New Roman" w:cs="Times New Roman"/>
                <w:noProof/>
              </w:rPr>
              <w:t>4.2.3.1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Decision Tree</w:t>
            </w:r>
            <w:r w:rsidR="00AC3373">
              <w:rPr>
                <w:noProof/>
                <w:webHidden/>
              </w:rPr>
              <w:tab/>
            </w:r>
            <w:r w:rsidR="00AC3373">
              <w:rPr>
                <w:noProof/>
                <w:webHidden/>
              </w:rPr>
              <w:fldChar w:fldCharType="begin"/>
            </w:r>
            <w:r w:rsidR="00AC3373">
              <w:rPr>
                <w:noProof/>
                <w:webHidden/>
              </w:rPr>
              <w:instrText xml:space="preserve"> PAGEREF _Toc124939313 \h </w:instrText>
            </w:r>
            <w:r w:rsidR="00AC3373">
              <w:rPr>
                <w:noProof/>
                <w:webHidden/>
              </w:rPr>
            </w:r>
            <w:r w:rsidR="00AC3373">
              <w:rPr>
                <w:noProof/>
                <w:webHidden/>
              </w:rPr>
              <w:fldChar w:fldCharType="separate"/>
            </w:r>
            <w:r w:rsidR="00AC3373">
              <w:rPr>
                <w:noProof/>
                <w:webHidden/>
              </w:rPr>
              <w:t>40</w:t>
            </w:r>
            <w:r w:rsidR="00AC3373">
              <w:rPr>
                <w:noProof/>
                <w:webHidden/>
              </w:rPr>
              <w:fldChar w:fldCharType="end"/>
            </w:r>
          </w:hyperlink>
        </w:p>
        <w:p w14:paraId="2098C6DA" w14:textId="5F3AE162" w:rsidR="00AC3373" w:rsidRDefault="00000000">
          <w:pPr>
            <w:pStyle w:val="TOC4"/>
            <w:tabs>
              <w:tab w:val="left" w:pos="1540"/>
              <w:tab w:val="right" w:pos="9350"/>
            </w:tabs>
            <w:rPr>
              <w:rFonts w:asciiTheme="minorHAnsi" w:eastAsiaTheme="minorEastAsia" w:hAnsiTheme="minorHAnsi" w:cstheme="minorBidi"/>
              <w:noProof/>
              <w:lang w:val="en-US"/>
            </w:rPr>
          </w:pPr>
          <w:hyperlink w:anchor="_Toc124939314" w:history="1">
            <w:r w:rsidR="00AC3373" w:rsidRPr="00065256">
              <w:rPr>
                <w:rStyle w:val="Hyperlink"/>
                <w:rFonts w:ascii="Times New Roman" w:hAnsi="Times New Roman" w:cs="Times New Roman"/>
                <w:noProof/>
              </w:rPr>
              <w:t>4.2.3.2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Random Forest</w:t>
            </w:r>
            <w:r w:rsidR="00AC3373">
              <w:rPr>
                <w:noProof/>
                <w:webHidden/>
              </w:rPr>
              <w:tab/>
            </w:r>
            <w:r w:rsidR="00AC3373">
              <w:rPr>
                <w:noProof/>
                <w:webHidden/>
              </w:rPr>
              <w:fldChar w:fldCharType="begin"/>
            </w:r>
            <w:r w:rsidR="00AC3373">
              <w:rPr>
                <w:noProof/>
                <w:webHidden/>
              </w:rPr>
              <w:instrText xml:space="preserve"> PAGEREF _Toc124939314 \h </w:instrText>
            </w:r>
            <w:r w:rsidR="00AC3373">
              <w:rPr>
                <w:noProof/>
                <w:webHidden/>
              </w:rPr>
            </w:r>
            <w:r w:rsidR="00AC3373">
              <w:rPr>
                <w:noProof/>
                <w:webHidden/>
              </w:rPr>
              <w:fldChar w:fldCharType="separate"/>
            </w:r>
            <w:r w:rsidR="00AC3373">
              <w:rPr>
                <w:noProof/>
                <w:webHidden/>
              </w:rPr>
              <w:t>41</w:t>
            </w:r>
            <w:r w:rsidR="00AC3373">
              <w:rPr>
                <w:noProof/>
                <w:webHidden/>
              </w:rPr>
              <w:fldChar w:fldCharType="end"/>
            </w:r>
          </w:hyperlink>
        </w:p>
        <w:p w14:paraId="20115BCF" w14:textId="38FEB4DA" w:rsidR="00AC3373" w:rsidRDefault="00000000">
          <w:pPr>
            <w:pStyle w:val="TOC4"/>
            <w:tabs>
              <w:tab w:val="left" w:pos="1540"/>
              <w:tab w:val="right" w:pos="9350"/>
            </w:tabs>
            <w:rPr>
              <w:rFonts w:asciiTheme="minorHAnsi" w:eastAsiaTheme="minorEastAsia" w:hAnsiTheme="minorHAnsi" w:cstheme="minorBidi"/>
              <w:noProof/>
              <w:lang w:val="en-US"/>
            </w:rPr>
          </w:pPr>
          <w:hyperlink w:anchor="_Toc124939315" w:history="1">
            <w:r w:rsidR="00AC3373" w:rsidRPr="00065256">
              <w:rPr>
                <w:rStyle w:val="Hyperlink"/>
                <w:rFonts w:ascii="Times New Roman" w:hAnsi="Times New Roman" w:cs="Times New Roman"/>
                <w:noProof/>
              </w:rPr>
              <w:t>4.2.3.3</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Neural Networks</w:t>
            </w:r>
            <w:r w:rsidR="00AC3373">
              <w:rPr>
                <w:noProof/>
                <w:webHidden/>
              </w:rPr>
              <w:tab/>
            </w:r>
            <w:r w:rsidR="00AC3373">
              <w:rPr>
                <w:noProof/>
                <w:webHidden/>
              </w:rPr>
              <w:fldChar w:fldCharType="begin"/>
            </w:r>
            <w:r w:rsidR="00AC3373">
              <w:rPr>
                <w:noProof/>
                <w:webHidden/>
              </w:rPr>
              <w:instrText xml:space="preserve"> PAGEREF _Toc124939315 \h </w:instrText>
            </w:r>
            <w:r w:rsidR="00AC3373">
              <w:rPr>
                <w:noProof/>
                <w:webHidden/>
              </w:rPr>
            </w:r>
            <w:r w:rsidR="00AC3373">
              <w:rPr>
                <w:noProof/>
                <w:webHidden/>
              </w:rPr>
              <w:fldChar w:fldCharType="separate"/>
            </w:r>
            <w:r w:rsidR="00AC3373">
              <w:rPr>
                <w:noProof/>
                <w:webHidden/>
              </w:rPr>
              <w:t>42</w:t>
            </w:r>
            <w:r w:rsidR="00AC3373">
              <w:rPr>
                <w:noProof/>
                <w:webHidden/>
              </w:rPr>
              <w:fldChar w:fldCharType="end"/>
            </w:r>
          </w:hyperlink>
        </w:p>
        <w:p w14:paraId="54FBDA08" w14:textId="6F901191" w:rsidR="00AC3373" w:rsidRDefault="00000000">
          <w:pPr>
            <w:pStyle w:val="TOC5"/>
            <w:tabs>
              <w:tab w:val="left" w:pos="1870"/>
              <w:tab w:val="right" w:pos="9350"/>
            </w:tabs>
            <w:rPr>
              <w:rFonts w:asciiTheme="minorHAnsi" w:eastAsiaTheme="minorEastAsia" w:hAnsiTheme="minorHAnsi" w:cstheme="minorBidi"/>
              <w:noProof/>
              <w:lang w:val="en-US"/>
            </w:rPr>
          </w:pPr>
          <w:hyperlink w:anchor="_Toc124939316" w:history="1">
            <w:r w:rsidR="00AC3373" w:rsidRPr="00065256">
              <w:rPr>
                <w:rStyle w:val="Hyperlink"/>
                <w:rFonts w:ascii="Times New Roman" w:hAnsi="Times New Roman" w:cs="Times New Roman"/>
                <w:noProof/>
              </w:rPr>
              <w:t>4.2.3.3.1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Perceptrons</w:t>
            </w:r>
            <w:r w:rsidR="00AC3373">
              <w:rPr>
                <w:noProof/>
                <w:webHidden/>
              </w:rPr>
              <w:tab/>
            </w:r>
            <w:r w:rsidR="00AC3373">
              <w:rPr>
                <w:noProof/>
                <w:webHidden/>
              </w:rPr>
              <w:fldChar w:fldCharType="begin"/>
            </w:r>
            <w:r w:rsidR="00AC3373">
              <w:rPr>
                <w:noProof/>
                <w:webHidden/>
              </w:rPr>
              <w:instrText xml:space="preserve"> PAGEREF _Toc124939316 \h </w:instrText>
            </w:r>
            <w:r w:rsidR="00AC3373">
              <w:rPr>
                <w:noProof/>
                <w:webHidden/>
              </w:rPr>
            </w:r>
            <w:r w:rsidR="00AC3373">
              <w:rPr>
                <w:noProof/>
                <w:webHidden/>
              </w:rPr>
              <w:fldChar w:fldCharType="separate"/>
            </w:r>
            <w:r w:rsidR="00AC3373">
              <w:rPr>
                <w:noProof/>
                <w:webHidden/>
              </w:rPr>
              <w:t>43</w:t>
            </w:r>
            <w:r w:rsidR="00AC3373">
              <w:rPr>
                <w:noProof/>
                <w:webHidden/>
              </w:rPr>
              <w:fldChar w:fldCharType="end"/>
            </w:r>
          </w:hyperlink>
        </w:p>
        <w:p w14:paraId="5CE849D5" w14:textId="0C325A91" w:rsidR="00AC3373" w:rsidRDefault="00000000">
          <w:pPr>
            <w:pStyle w:val="TOC5"/>
            <w:tabs>
              <w:tab w:val="left" w:pos="1870"/>
              <w:tab w:val="right" w:pos="9350"/>
            </w:tabs>
            <w:rPr>
              <w:rFonts w:asciiTheme="minorHAnsi" w:eastAsiaTheme="minorEastAsia" w:hAnsiTheme="minorHAnsi" w:cstheme="minorBidi"/>
              <w:noProof/>
              <w:lang w:val="en-US"/>
            </w:rPr>
          </w:pPr>
          <w:hyperlink w:anchor="_Toc124939317" w:history="1">
            <w:r w:rsidR="00AC3373" w:rsidRPr="00065256">
              <w:rPr>
                <w:rStyle w:val="Hyperlink"/>
                <w:rFonts w:ascii="Times New Roman" w:hAnsi="Times New Roman" w:cs="Times New Roman"/>
                <w:noProof/>
              </w:rPr>
              <w:t>4.2.3.3.2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Multilayer perceptron</w:t>
            </w:r>
            <w:r w:rsidR="00AC3373">
              <w:rPr>
                <w:noProof/>
                <w:webHidden/>
              </w:rPr>
              <w:tab/>
            </w:r>
            <w:r w:rsidR="00AC3373">
              <w:rPr>
                <w:noProof/>
                <w:webHidden/>
              </w:rPr>
              <w:fldChar w:fldCharType="begin"/>
            </w:r>
            <w:r w:rsidR="00AC3373">
              <w:rPr>
                <w:noProof/>
                <w:webHidden/>
              </w:rPr>
              <w:instrText xml:space="preserve"> PAGEREF _Toc124939317 \h </w:instrText>
            </w:r>
            <w:r w:rsidR="00AC3373">
              <w:rPr>
                <w:noProof/>
                <w:webHidden/>
              </w:rPr>
            </w:r>
            <w:r w:rsidR="00AC3373">
              <w:rPr>
                <w:noProof/>
                <w:webHidden/>
              </w:rPr>
              <w:fldChar w:fldCharType="separate"/>
            </w:r>
            <w:r w:rsidR="00AC3373">
              <w:rPr>
                <w:noProof/>
                <w:webHidden/>
              </w:rPr>
              <w:t>44</w:t>
            </w:r>
            <w:r w:rsidR="00AC3373">
              <w:rPr>
                <w:noProof/>
                <w:webHidden/>
              </w:rPr>
              <w:fldChar w:fldCharType="end"/>
            </w:r>
          </w:hyperlink>
        </w:p>
        <w:p w14:paraId="566563EB" w14:textId="4C937F3E" w:rsidR="00AC3373" w:rsidRDefault="00000000">
          <w:pPr>
            <w:pStyle w:val="TOC5"/>
            <w:tabs>
              <w:tab w:val="left" w:pos="1870"/>
              <w:tab w:val="right" w:pos="9350"/>
            </w:tabs>
            <w:rPr>
              <w:rFonts w:asciiTheme="minorHAnsi" w:eastAsiaTheme="minorEastAsia" w:hAnsiTheme="minorHAnsi" w:cstheme="minorBidi"/>
              <w:noProof/>
              <w:lang w:val="en-US"/>
            </w:rPr>
          </w:pPr>
          <w:hyperlink w:anchor="_Toc124939318" w:history="1">
            <w:r w:rsidR="00AC3373" w:rsidRPr="00065256">
              <w:rPr>
                <w:rStyle w:val="Hyperlink"/>
                <w:rFonts w:ascii="Times New Roman" w:hAnsi="Times New Roman" w:cs="Times New Roman"/>
                <w:noProof/>
              </w:rPr>
              <w:t>4.2.3.3.3</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Generative Adversarial Networks</w:t>
            </w:r>
            <w:r w:rsidR="00AC3373">
              <w:rPr>
                <w:noProof/>
                <w:webHidden/>
              </w:rPr>
              <w:tab/>
            </w:r>
            <w:r w:rsidR="00AC3373">
              <w:rPr>
                <w:noProof/>
                <w:webHidden/>
              </w:rPr>
              <w:fldChar w:fldCharType="begin"/>
            </w:r>
            <w:r w:rsidR="00AC3373">
              <w:rPr>
                <w:noProof/>
                <w:webHidden/>
              </w:rPr>
              <w:instrText xml:space="preserve"> PAGEREF _Toc124939318 \h </w:instrText>
            </w:r>
            <w:r w:rsidR="00AC3373">
              <w:rPr>
                <w:noProof/>
                <w:webHidden/>
              </w:rPr>
            </w:r>
            <w:r w:rsidR="00AC3373">
              <w:rPr>
                <w:noProof/>
                <w:webHidden/>
              </w:rPr>
              <w:fldChar w:fldCharType="separate"/>
            </w:r>
            <w:r w:rsidR="00AC3373">
              <w:rPr>
                <w:noProof/>
                <w:webHidden/>
              </w:rPr>
              <w:t>45</w:t>
            </w:r>
            <w:r w:rsidR="00AC3373">
              <w:rPr>
                <w:noProof/>
                <w:webHidden/>
              </w:rPr>
              <w:fldChar w:fldCharType="end"/>
            </w:r>
          </w:hyperlink>
        </w:p>
        <w:p w14:paraId="0AB70BA9" w14:textId="05297108"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319" w:history="1">
            <w:r w:rsidR="00AC3373" w:rsidRPr="00065256">
              <w:rPr>
                <w:rStyle w:val="Hyperlink"/>
                <w:rFonts w:ascii="Times New Roman" w:hAnsi="Times New Roman" w:cs="Times New Roman"/>
                <w:noProof/>
              </w:rPr>
              <w:t>4.2.4</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Interpretability versus effectiveness</w:t>
            </w:r>
            <w:r w:rsidR="00AC3373">
              <w:rPr>
                <w:noProof/>
                <w:webHidden/>
              </w:rPr>
              <w:tab/>
            </w:r>
            <w:r w:rsidR="00AC3373">
              <w:rPr>
                <w:noProof/>
                <w:webHidden/>
              </w:rPr>
              <w:fldChar w:fldCharType="begin"/>
            </w:r>
            <w:r w:rsidR="00AC3373">
              <w:rPr>
                <w:noProof/>
                <w:webHidden/>
              </w:rPr>
              <w:instrText xml:space="preserve"> PAGEREF _Toc124939319 \h </w:instrText>
            </w:r>
            <w:r w:rsidR="00AC3373">
              <w:rPr>
                <w:noProof/>
                <w:webHidden/>
              </w:rPr>
            </w:r>
            <w:r w:rsidR="00AC3373">
              <w:rPr>
                <w:noProof/>
                <w:webHidden/>
              </w:rPr>
              <w:fldChar w:fldCharType="separate"/>
            </w:r>
            <w:r w:rsidR="00AC3373">
              <w:rPr>
                <w:noProof/>
                <w:webHidden/>
              </w:rPr>
              <w:t>46</w:t>
            </w:r>
            <w:r w:rsidR="00AC3373">
              <w:rPr>
                <w:noProof/>
                <w:webHidden/>
              </w:rPr>
              <w:fldChar w:fldCharType="end"/>
            </w:r>
          </w:hyperlink>
        </w:p>
        <w:p w14:paraId="2B470B57" w14:textId="7DD25166"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320" w:history="1">
            <w:r w:rsidR="00AC3373" w:rsidRPr="00065256">
              <w:rPr>
                <w:rStyle w:val="Hyperlink"/>
                <w:rFonts w:ascii="Times New Roman" w:hAnsi="Times New Roman" w:cs="Times New Roman"/>
                <w:noProof/>
              </w:rPr>
              <w:t>4.2.5</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Metrics</w:t>
            </w:r>
            <w:r w:rsidR="00AC3373">
              <w:rPr>
                <w:noProof/>
                <w:webHidden/>
              </w:rPr>
              <w:tab/>
            </w:r>
            <w:r w:rsidR="00AC3373">
              <w:rPr>
                <w:noProof/>
                <w:webHidden/>
              </w:rPr>
              <w:fldChar w:fldCharType="begin"/>
            </w:r>
            <w:r w:rsidR="00AC3373">
              <w:rPr>
                <w:noProof/>
                <w:webHidden/>
              </w:rPr>
              <w:instrText xml:space="preserve"> PAGEREF _Toc124939320 \h </w:instrText>
            </w:r>
            <w:r w:rsidR="00AC3373">
              <w:rPr>
                <w:noProof/>
                <w:webHidden/>
              </w:rPr>
            </w:r>
            <w:r w:rsidR="00AC3373">
              <w:rPr>
                <w:noProof/>
                <w:webHidden/>
              </w:rPr>
              <w:fldChar w:fldCharType="separate"/>
            </w:r>
            <w:r w:rsidR="00AC3373">
              <w:rPr>
                <w:noProof/>
                <w:webHidden/>
              </w:rPr>
              <w:t>46</w:t>
            </w:r>
            <w:r w:rsidR="00AC3373">
              <w:rPr>
                <w:noProof/>
                <w:webHidden/>
              </w:rPr>
              <w:fldChar w:fldCharType="end"/>
            </w:r>
          </w:hyperlink>
        </w:p>
        <w:p w14:paraId="5F8AE43E" w14:textId="35C4CC31" w:rsidR="00AC3373" w:rsidRDefault="00000000">
          <w:pPr>
            <w:pStyle w:val="TOC4"/>
            <w:tabs>
              <w:tab w:val="left" w:pos="1540"/>
              <w:tab w:val="right" w:pos="9350"/>
            </w:tabs>
            <w:rPr>
              <w:rFonts w:asciiTheme="minorHAnsi" w:eastAsiaTheme="minorEastAsia" w:hAnsiTheme="minorHAnsi" w:cstheme="minorBidi"/>
              <w:noProof/>
              <w:lang w:val="en-US"/>
            </w:rPr>
          </w:pPr>
          <w:hyperlink w:anchor="_Toc124939321" w:history="1">
            <w:r w:rsidR="00AC3373" w:rsidRPr="00065256">
              <w:rPr>
                <w:rStyle w:val="Hyperlink"/>
                <w:rFonts w:ascii="Times New Roman" w:hAnsi="Times New Roman" w:cs="Times New Roman"/>
                <w:noProof/>
              </w:rPr>
              <w:t>4.2.5.1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Regression metrics</w:t>
            </w:r>
            <w:r w:rsidR="00AC3373">
              <w:rPr>
                <w:noProof/>
                <w:webHidden/>
              </w:rPr>
              <w:tab/>
            </w:r>
            <w:r w:rsidR="00AC3373">
              <w:rPr>
                <w:noProof/>
                <w:webHidden/>
              </w:rPr>
              <w:fldChar w:fldCharType="begin"/>
            </w:r>
            <w:r w:rsidR="00AC3373">
              <w:rPr>
                <w:noProof/>
                <w:webHidden/>
              </w:rPr>
              <w:instrText xml:space="preserve"> PAGEREF _Toc124939321 \h </w:instrText>
            </w:r>
            <w:r w:rsidR="00AC3373">
              <w:rPr>
                <w:noProof/>
                <w:webHidden/>
              </w:rPr>
            </w:r>
            <w:r w:rsidR="00AC3373">
              <w:rPr>
                <w:noProof/>
                <w:webHidden/>
              </w:rPr>
              <w:fldChar w:fldCharType="separate"/>
            </w:r>
            <w:r w:rsidR="00AC3373">
              <w:rPr>
                <w:noProof/>
                <w:webHidden/>
              </w:rPr>
              <w:t>46</w:t>
            </w:r>
            <w:r w:rsidR="00AC3373">
              <w:rPr>
                <w:noProof/>
                <w:webHidden/>
              </w:rPr>
              <w:fldChar w:fldCharType="end"/>
            </w:r>
          </w:hyperlink>
        </w:p>
        <w:p w14:paraId="6E62FDFB" w14:textId="602973BB" w:rsidR="00AC3373" w:rsidRDefault="00000000">
          <w:pPr>
            <w:pStyle w:val="TOC4"/>
            <w:tabs>
              <w:tab w:val="left" w:pos="1540"/>
              <w:tab w:val="right" w:pos="9350"/>
            </w:tabs>
            <w:rPr>
              <w:rFonts w:asciiTheme="minorHAnsi" w:eastAsiaTheme="minorEastAsia" w:hAnsiTheme="minorHAnsi" w:cstheme="minorBidi"/>
              <w:noProof/>
              <w:lang w:val="en-US"/>
            </w:rPr>
          </w:pPr>
          <w:hyperlink w:anchor="_Toc124939322" w:history="1">
            <w:r w:rsidR="00AC3373" w:rsidRPr="00065256">
              <w:rPr>
                <w:rStyle w:val="Hyperlink"/>
                <w:rFonts w:ascii="Times New Roman" w:hAnsi="Times New Roman" w:cs="Times New Roman"/>
                <w:noProof/>
              </w:rPr>
              <w:t>4.2.5.2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Classification metrics</w:t>
            </w:r>
            <w:r w:rsidR="00AC3373">
              <w:rPr>
                <w:noProof/>
                <w:webHidden/>
              </w:rPr>
              <w:tab/>
            </w:r>
            <w:r w:rsidR="00AC3373">
              <w:rPr>
                <w:noProof/>
                <w:webHidden/>
              </w:rPr>
              <w:fldChar w:fldCharType="begin"/>
            </w:r>
            <w:r w:rsidR="00AC3373">
              <w:rPr>
                <w:noProof/>
                <w:webHidden/>
              </w:rPr>
              <w:instrText xml:space="preserve"> PAGEREF _Toc124939322 \h </w:instrText>
            </w:r>
            <w:r w:rsidR="00AC3373">
              <w:rPr>
                <w:noProof/>
                <w:webHidden/>
              </w:rPr>
            </w:r>
            <w:r w:rsidR="00AC3373">
              <w:rPr>
                <w:noProof/>
                <w:webHidden/>
              </w:rPr>
              <w:fldChar w:fldCharType="separate"/>
            </w:r>
            <w:r w:rsidR="00AC3373">
              <w:rPr>
                <w:noProof/>
                <w:webHidden/>
              </w:rPr>
              <w:t>47</w:t>
            </w:r>
            <w:r w:rsidR="00AC3373">
              <w:rPr>
                <w:noProof/>
                <w:webHidden/>
              </w:rPr>
              <w:fldChar w:fldCharType="end"/>
            </w:r>
          </w:hyperlink>
        </w:p>
        <w:p w14:paraId="66B66FC1" w14:textId="72F3A8C4" w:rsidR="00AC3373" w:rsidRDefault="00000000">
          <w:pPr>
            <w:pStyle w:val="TOC4"/>
            <w:tabs>
              <w:tab w:val="left" w:pos="1540"/>
              <w:tab w:val="right" w:pos="9350"/>
            </w:tabs>
            <w:rPr>
              <w:rFonts w:asciiTheme="minorHAnsi" w:eastAsiaTheme="minorEastAsia" w:hAnsiTheme="minorHAnsi" w:cstheme="minorBidi"/>
              <w:noProof/>
              <w:lang w:val="en-US"/>
            </w:rPr>
          </w:pPr>
          <w:hyperlink w:anchor="_Toc124939323" w:history="1">
            <w:r w:rsidR="00AC3373" w:rsidRPr="00065256">
              <w:rPr>
                <w:rStyle w:val="Hyperlink"/>
                <w:rFonts w:ascii="Times New Roman" w:hAnsi="Times New Roman" w:cs="Times New Roman"/>
                <w:noProof/>
              </w:rPr>
              <w:t>4.2.5.3</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Cross validation</w:t>
            </w:r>
            <w:r w:rsidR="00AC3373">
              <w:rPr>
                <w:noProof/>
                <w:webHidden/>
              </w:rPr>
              <w:tab/>
            </w:r>
            <w:r w:rsidR="00AC3373">
              <w:rPr>
                <w:noProof/>
                <w:webHidden/>
              </w:rPr>
              <w:fldChar w:fldCharType="begin"/>
            </w:r>
            <w:r w:rsidR="00AC3373">
              <w:rPr>
                <w:noProof/>
                <w:webHidden/>
              </w:rPr>
              <w:instrText xml:space="preserve"> PAGEREF _Toc124939323 \h </w:instrText>
            </w:r>
            <w:r w:rsidR="00AC3373">
              <w:rPr>
                <w:noProof/>
                <w:webHidden/>
              </w:rPr>
            </w:r>
            <w:r w:rsidR="00AC3373">
              <w:rPr>
                <w:noProof/>
                <w:webHidden/>
              </w:rPr>
              <w:fldChar w:fldCharType="separate"/>
            </w:r>
            <w:r w:rsidR="00AC3373">
              <w:rPr>
                <w:noProof/>
                <w:webHidden/>
              </w:rPr>
              <w:t>47</w:t>
            </w:r>
            <w:r w:rsidR="00AC3373">
              <w:rPr>
                <w:noProof/>
                <w:webHidden/>
              </w:rPr>
              <w:fldChar w:fldCharType="end"/>
            </w:r>
          </w:hyperlink>
        </w:p>
        <w:p w14:paraId="7FEA3CC4" w14:textId="083DDE76"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324" w:history="1">
            <w:r w:rsidR="00AC3373" w:rsidRPr="00065256">
              <w:rPr>
                <w:rStyle w:val="Hyperlink"/>
                <w:rFonts w:ascii="Times New Roman" w:hAnsi="Times New Roman" w:cs="Times New Roman"/>
                <w:noProof/>
              </w:rPr>
              <w:t>4.2.6</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Uncertainty estimation</w:t>
            </w:r>
            <w:r w:rsidR="00AC3373">
              <w:rPr>
                <w:noProof/>
                <w:webHidden/>
              </w:rPr>
              <w:tab/>
            </w:r>
            <w:r w:rsidR="00AC3373">
              <w:rPr>
                <w:noProof/>
                <w:webHidden/>
              </w:rPr>
              <w:fldChar w:fldCharType="begin"/>
            </w:r>
            <w:r w:rsidR="00AC3373">
              <w:rPr>
                <w:noProof/>
                <w:webHidden/>
              </w:rPr>
              <w:instrText xml:space="preserve"> PAGEREF _Toc124939324 \h </w:instrText>
            </w:r>
            <w:r w:rsidR="00AC3373">
              <w:rPr>
                <w:noProof/>
                <w:webHidden/>
              </w:rPr>
            </w:r>
            <w:r w:rsidR="00AC3373">
              <w:rPr>
                <w:noProof/>
                <w:webHidden/>
              </w:rPr>
              <w:fldChar w:fldCharType="separate"/>
            </w:r>
            <w:r w:rsidR="00AC3373">
              <w:rPr>
                <w:noProof/>
                <w:webHidden/>
              </w:rPr>
              <w:t>48</w:t>
            </w:r>
            <w:r w:rsidR="00AC3373">
              <w:rPr>
                <w:noProof/>
                <w:webHidden/>
              </w:rPr>
              <w:fldChar w:fldCharType="end"/>
            </w:r>
          </w:hyperlink>
        </w:p>
        <w:p w14:paraId="582A1C7E" w14:textId="44F22240" w:rsidR="00AC3373" w:rsidRDefault="00000000">
          <w:pPr>
            <w:pStyle w:val="TOC4"/>
            <w:tabs>
              <w:tab w:val="left" w:pos="1540"/>
              <w:tab w:val="right" w:pos="9350"/>
            </w:tabs>
            <w:rPr>
              <w:rFonts w:asciiTheme="minorHAnsi" w:eastAsiaTheme="minorEastAsia" w:hAnsiTheme="minorHAnsi" w:cstheme="minorBidi"/>
              <w:noProof/>
              <w:lang w:val="en-US"/>
            </w:rPr>
          </w:pPr>
          <w:hyperlink w:anchor="_Toc124939325" w:history="1">
            <w:r w:rsidR="00AC3373" w:rsidRPr="00065256">
              <w:rPr>
                <w:rStyle w:val="Hyperlink"/>
                <w:rFonts w:ascii="Times New Roman" w:hAnsi="Times New Roman" w:cs="Times New Roman"/>
                <w:noProof/>
              </w:rPr>
              <w:t>4.2.6.1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Aleatoric versus epistemic uncertainty</w:t>
            </w:r>
            <w:r w:rsidR="00AC3373">
              <w:rPr>
                <w:noProof/>
                <w:webHidden/>
              </w:rPr>
              <w:tab/>
            </w:r>
            <w:r w:rsidR="00AC3373">
              <w:rPr>
                <w:noProof/>
                <w:webHidden/>
              </w:rPr>
              <w:fldChar w:fldCharType="begin"/>
            </w:r>
            <w:r w:rsidR="00AC3373">
              <w:rPr>
                <w:noProof/>
                <w:webHidden/>
              </w:rPr>
              <w:instrText xml:space="preserve"> PAGEREF _Toc124939325 \h </w:instrText>
            </w:r>
            <w:r w:rsidR="00AC3373">
              <w:rPr>
                <w:noProof/>
                <w:webHidden/>
              </w:rPr>
            </w:r>
            <w:r w:rsidR="00AC3373">
              <w:rPr>
                <w:noProof/>
                <w:webHidden/>
              </w:rPr>
              <w:fldChar w:fldCharType="separate"/>
            </w:r>
            <w:r w:rsidR="00AC3373">
              <w:rPr>
                <w:noProof/>
                <w:webHidden/>
              </w:rPr>
              <w:t>48</w:t>
            </w:r>
            <w:r w:rsidR="00AC3373">
              <w:rPr>
                <w:noProof/>
                <w:webHidden/>
              </w:rPr>
              <w:fldChar w:fldCharType="end"/>
            </w:r>
          </w:hyperlink>
        </w:p>
        <w:p w14:paraId="62940030" w14:textId="7E85314A" w:rsidR="00AC3373" w:rsidRDefault="00000000">
          <w:pPr>
            <w:pStyle w:val="TOC4"/>
            <w:tabs>
              <w:tab w:val="left" w:pos="1540"/>
              <w:tab w:val="right" w:pos="9350"/>
            </w:tabs>
            <w:rPr>
              <w:rFonts w:asciiTheme="minorHAnsi" w:eastAsiaTheme="minorEastAsia" w:hAnsiTheme="minorHAnsi" w:cstheme="minorBidi"/>
              <w:noProof/>
              <w:lang w:val="en-US"/>
            </w:rPr>
          </w:pPr>
          <w:hyperlink w:anchor="_Toc124939326" w:history="1">
            <w:r w:rsidR="00AC3373" w:rsidRPr="00065256">
              <w:rPr>
                <w:rStyle w:val="Hyperlink"/>
                <w:rFonts w:ascii="Times New Roman" w:hAnsi="Times New Roman" w:cs="Times New Roman"/>
                <w:noProof/>
              </w:rPr>
              <w:t>4.2.6.2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Models that incorporate uncertainty</w:t>
            </w:r>
            <w:r w:rsidR="00AC3373">
              <w:rPr>
                <w:noProof/>
                <w:webHidden/>
              </w:rPr>
              <w:tab/>
            </w:r>
            <w:r w:rsidR="00AC3373">
              <w:rPr>
                <w:noProof/>
                <w:webHidden/>
              </w:rPr>
              <w:fldChar w:fldCharType="begin"/>
            </w:r>
            <w:r w:rsidR="00AC3373">
              <w:rPr>
                <w:noProof/>
                <w:webHidden/>
              </w:rPr>
              <w:instrText xml:space="preserve"> PAGEREF _Toc124939326 \h </w:instrText>
            </w:r>
            <w:r w:rsidR="00AC3373">
              <w:rPr>
                <w:noProof/>
                <w:webHidden/>
              </w:rPr>
            </w:r>
            <w:r w:rsidR="00AC3373">
              <w:rPr>
                <w:noProof/>
                <w:webHidden/>
              </w:rPr>
              <w:fldChar w:fldCharType="separate"/>
            </w:r>
            <w:r w:rsidR="00AC3373">
              <w:rPr>
                <w:noProof/>
                <w:webHidden/>
              </w:rPr>
              <w:t>48</w:t>
            </w:r>
            <w:r w:rsidR="00AC3373">
              <w:rPr>
                <w:noProof/>
                <w:webHidden/>
              </w:rPr>
              <w:fldChar w:fldCharType="end"/>
            </w:r>
          </w:hyperlink>
        </w:p>
        <w:p w14:paraId="62D81949" w14:textId="0017A8C5" w:rsidR="00AC3373" w:rsidRDefault="00000000">
          <w:pPr>
            <w:pStyle w:val="TOC5"/>
            <w:tabs>
              <w:tab w:val="left" w:pos="1870"/>
              <w:tab w:val="right" w:pos="9350"/>
            </w:tabs>
            <w:rPr>
              <w:rFonts w:asciiTheme="minorHAnsi" w:eastAsiaTheme="minorEastAsia" w:hAnsiTheme="minorHAnsi" w:cstheme="minorBidi"/>
              <w:noProof/>
              <w:lang w:val="en-US"/>
            </w:rPr>
          </w:pPr>
          <w:hyperlink w:anchor="_Toc124939327" w:history="1">
            <w:r w:rsidR="00AC3373" w:rsidRPr="00065256">
              <w:rPr>
                <w:rStyle w:val="Hyperlink"/>
                <w:rFonts w:ascii="Times New Roman" w:hAnsi="Times New Roman" w:cs="Times New Roman"/>
                <w:noProof/>
              </w:rPr>
              <w:t>4.2.6.2.1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Gaussian Process</w:t>
            </w:r>
            <w:r w:rsidR="00AC3373">
              <w:rPr>
                <w:noProof/>
                <w:webHidden/>
              </w:rPr>
              <w:tab/>
            </w:r>
            <w:r w:rsidR="00AC3373">
              <w:rPr>
                <w:noProof/>
                <w:webHidden/>
              </w:rPr>
              <w:fldChar w:fldCharType="begin"/>
            </w:r>
            <w:r w:rsidR="00AC3373">
              <w:rPr>
                <w:noProof/>
                <w:webHidden/>
              </w:rPr>
              <w:instrText xml:space="preserve"> PAGEREF _Toc124939327 \h </w:instrText>
            </w:r>
            <w:r w:rsidR="00AC3373">
              <w:rPr>
                <w:noProof/>
                <w:webHidden/>
              </w:rPr>
            </w:r>
            <w:r w:rsidR="00AC3373">
              <w:rPr>
                <w:noProof/>
                <w:webHidden/>
              </w:rPr>
              <w:fldChar w:fldCharType="separate"/>
            </w:r>
            <w:r w:rsidR="00AC3373">
              <w:rPr>
                <w:noProof/>
                <w:webHidden/>
              </w:rPr>
              <w:t>48</w:t>
            </w:r>
            <w:r w:rsidR="00AC3373">
              <w:rPr>
                <w:noProof/>
                <w:webHidden/>
              </w:rPr>
              <w:fldChar w:fldCharType="end"/>
            </w:r>
          </w:hyperlink>
        </w:p>
        <w:p w14:paraId="174EFC49" w14:textId="590F41DC" w:rsidR="00AC3373" w:rsidRDefault="00000000">
          <w:pPr>
            <w:pStyle w:val="TOC5"/>
            <w:tabs>
              <w:tab w:val="left" w:pos="1870"/>
              <w:tab w:val="right" w:pos="9350"/>
            </w:tabs>
            <w:rPr>
              <w:rFonts w:asciiTheme="minorHAnsi" w:eastAsiaTheme="minorEastAsia" w:hAnsiTheme="minorHAnsi" w:cstheme="minorBidi"/>
              <w:noProof/>
              <w:lang w:val="en-US"/>
            </w:rPr>
          </w:pPr>
          <w:hyperlink w:anchor="_Toc124939328" w:history="1">
            <w:r w:rsidR="00AC3373" w:rsidRPr="00065256">
              <w:rPr>
                <w:rStyle w:val="Hyperlink"/>
                <w:rFonts w:ascii="Times New Roman" w:hAnsi="Times New Roman" w:cs="Times New Roman"/>
                <w:noProof/>
              </w:rPr>
              <w:t>4.2.6.2.2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Monte Carlo Dropout</w:t>
            </w:r>
            <w:r w:rsidR="00AC3373">
              <w:rPr>
                <w:noProof/>
                <w:webHidden/>
              </w:rPr>
              <w:tab/>
            </w:r>
            <w:r w:rsidR="00AC3373">
              <w:rPr>
                <w:noProof/>
                <w:webHidden/>
              </w:rPr>
              <w:fldChar w:fldCharType="begin"/>
            </w:r>
            <w:r w:rsidR="00AC3373">
              <w:rPr>
                <w:noProof/>
                <w:webHidden/>
              </w:rPr>
              <w:instrText xml:space="preserve"> PAGEREF _Toc124939328 \h </w:instrText>
            </w:r>
            <w:r w:rsidR="00AC3373">
              <w:rPr>
                <w:noProof/>
                <w:webHidden/>
              </w:rPr>
            </w:r>
            <w:r w:rsidR="00AC3373">
              <w:rPr>
                <w:noProof/>
                <w:webHidden/>
              </w:rPr>
              <w:fldChar w:fldCharType="separate"/>
            </w:r>
            <w:r w:rsidR="00AC3373">
              <w:rPr>
                <w:noProof/>
                <w:webHidden/>
              </w:rPr>
              <w:t>49</w:t>
            </w:r>
            <w:r w:rsidR="00AC3373">
              <w:rPr>
                <w:noProof/>
                <w:webHidden/>
              </w:rPr>
              <w:fldChar w:fldCharType="end"/>
            </w:r>
          </w:hyperlink>
        </w:p>
        <w:p w14:paraId="4C312C2C" w14:textId="39BBA843" w:rsidR="00AC3373" w:rsidRDefault="00000000">
          <w:pPr>
            <w:pStyle w:val="TOC5"/>
            <w:tabs>
              <w:tab w:val="left" w:pos="1870"/>
              <w:tab w:val="right" w:pos="9350"/>
            </w:tabs>
            <w:rPr>
              <w:rFonts w:asciiTheme="minorHAnsi" w:eastAsiaTheme="minorEastAsia" w:hAnsiTheme="minorHAnsi" w:cstheme="minorBidi"/>
              <w:noProof/>
              <w:lang w:val="en-US"/>
            </w:rPr>
          </w:pPr>
          <w:hyperlink w:anchor="_Toc124939329" w:history="1">
            <w:r w:rsidR="00AC3373" w:rsidRPr="00065256">
              <w:rPr>
                <w:rStyle w:val="Hyperlink"/>
                <w:rFonts w:ascii="Times New Roman" w:hAnsi="Times New Roman" w:cs="Times New Roman"/>
                <w:noProof/>
              </w:rPr>
              <w:t>4.2.6.2.3</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Bayesian Neural Network</w:t>
            </w:r>
            <w:r w:rsidR="00AC3373">
              <w:rPr>
                <w:noProof/>
                <w:webHidden/>
              </w:rPr>
              <w:tab/>
            </w:r>
            <w:r w:rsidR="00AC3373">
              <w:rPr>
                <w:noProof/>
                <w:webHidden/>
              </w:rPr>
              <w:fldChar w:fldCharType="begin"/>
            </w:r>
            <w:r w:rsidR="00AC3373">
              <w:rPr>
                <w:noProof/>
                <w:webHidden/>
              </w:rPr>
              <w:instrText xml:space="preserve"> PAGEREF _Toc124939329 \h </w:instrText>
            </w:r>
            <w:r w:rsidR="00AC3373">
              <w:rPr>
                <w:noProof/>
                <w:webHidden/>
              </w:rPr>
            </w:r>
            <w:r w:rsidR="00AC3373">
              <w:rPr>
                <w:noProof/>
                <w:webHidden/>
              </w:rPr>
              <w:fldChar w:fldCharType="separate"/>
            </w:r>
            <w:r w:rsidR="00AC3373">
              <w:rPr>
                <w:noProof/>
                <w:webHidden/>
              </w:rPr>
              <w:t>50</w:t>
            </w:r>
            <w:r w:rsidR="00AC3373">
              <w:rPr>
                <w:noProof/>
                <w:webHidden/>
              </w:rPr>
              <w:fldChar w:fldCharType="end"/>
            </w:r>
          </w:hyperlink>
        </w:p>
        <w:p w14:paraId="157881E8" w14:textId="26976C33" w:rsidR="00AC3373" w:rsidRDefault="00000000">
          <w:pPr>
            <w:pStyle w:val="TOC5"/>
            <w:tabs>
              <w:tab w:val="left" w:pos="1870"/>
              <w:tab w:val="right" w:pos="9350"/>
            </w:tabs>
            <w:rPr>
              <w:rFonts w:asciiTheme="minorHAnsi" w:eastAsiaTheme="minorEastAsia" w:hAnsiTheme="minorHAnsi" w:cstheme="minorBidi"/>
              <w:noProof/>
              <w:lang w:val="en-US"/>
            </w:rPr>
          </w:pPr>
          <w:hyperlink w:anchor="_Toc124939330" w:history="1">
            <w:r w:rsidR="00AC3373" w:rsidRPr="00065256">
              <w:rPr>
                <w:rStyle w:val="Hyperlink"/>
                <w:rFonts w:ascii="Times New Roman" w:hAnsi="Times New Roman" w:cs="Times New Roman"/>
                <w:noProof/>
              </w:rPr>
              <w:t>4.2.6.2.4</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Mixed Density Network</w:t>
            </w:r>
            <w:r w:rsidR="00AC3373">
              <w:rPr>
                <w:noProof/>
                <w:webHidden/>
              </w:rPr>
              <w:tab/>
            </w:r>
            <w:r w:rsidR="00AC3373">
              <w:rPr>
                <w:noProof/>
                <w:webHidden/>
              </w:rPr>
              <w:fldChar w:fldCharType="begin"/>
            </w:r>
            <w:r w:rsidR="00AC3373">
              <w:rPr>
                <w:noProof/>
                <w:webHidden/>
              </w:rPr>
              <w:instrText xml:space="preserve"> PAGEREF _Toc124939330 \h </w:instrText>
            </w:r>
            <w:r w:rsidR="00AC3373">
              <w:rPr>
                <w:noProof/>
                <w:webHidden/>
              </w:rPr>
            </w:r>
            <w:r w:rsidR="00AC3373">
              <w:rPr>
                <w:noProof/>
                <w:webHidden/>
              </w:rPr>
              <w:fldChar w:fldCharType="separate"/>
            </w:r>
            <w:r w:rsidR="00AC3373">
              <w:rPr>
                <w:noProof/>
                <w:webHidden/>
              </w:rPr>
              <w:t>50</w:t>
            </w:r>
            <w:r w:rsidR="00AC3373">
              <w:rPr>
                <w:noProof/>
                <w:webHidden/>
              </w:rPr>
              <w:fldChar w:fldCharType="end"/>
            </w:r>
          </w:hyperlink>
        </w:p>
        <w:p w14:paraId="4B1C66AA" w14:textId="527E3E97"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331" w:history="1">
            <w:r w:rsidR="00AC3373" w:rsidRPr="00065256">
              <w:rPr>
                <w:rStyle w:val="Hyperlink"/>
                <w:rFonts w:ascii="Times New Roman" w:hAnsi="Times New Roman" w:cs="Times New Roman"/>
                <w:noProof/>
              </w:rPr>
              <w:t>4.3</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Unsupervised Machine Learning</w:t>
            </w:r>
            <w:r w:rsidR="00AC3373">
              <w:rPr>
                <w:noProof/>
                <w:webHidden/>
              </w:rPr>
              <w:tab/>
            </w:r>
            <w:r w:rsidR="00AC3373">
              <w:rPr>
                <w:noProof/>
                <w:webHidden/>
              </w:rPr>
              <w:fldChar w:fldCharType="begin"/>
            </w:r>
            <w:r w:rsidR="00AC3373">
              <w:rPr>
                <w:noProof/>
                <w:webHidden/>
              </w:rPr>
              <w:instrText xml:space="preserve"> PAGEREF _Toc124939331 \h </w:instrText>
            </w:r>
            <w:r w:rsidR="00AC3373">
              <w:rPr>
                <w:noProof/>
                <w:webHidden/>
              </w:rPr>
            </w:r>
            <w:r w:rsidR="00AC3373">
              <w:rPr>
                <w:noProof/>
                <w:webHidden/>
              </w:rPr>
              <w:fldChar w:fldCharType="separate"/>
            </w:r>
            <w:r w:rsidR="00AC3373">
              <w:rPr>
                <w:noProof/>
                <w:webHidden/>
              </w:rPr>
              <w:t>51</w:t>
            </w:r>
            <w:r w:rsidR="00AC3373">
              <w:rPr>
                <w:noProof/>
                <w:webHidden/>
              </w:rPr>
              <w:fldChar w:fldCharType="end"/>
            </w:r>
          </w:hyperlink>
        </w:p>
        <w:p w14:paraId="1B9B693E" w14:textId="1FE39534"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332" w:history="1">
            <w:r w:rsidR="00AC3373" w:rsidRPr="00065256">
              <w:rPr>
                <w:rStyle w:val="Hyperlink"/>
                <w:rFonts w:ascii="Times New Roman" w:hAnsi="Times New Roman" w:cs="Times New Roman"/>
                <w:noProof/>
              </w:rPr>
              <w:t>4.3.1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Dimensionality Reduction</w:t>
            </w:r>
            <w:r w:rsidR="00AC3373">
              <w:rPr>
                <w:noProof/>
                <w:webHidden/>
              </w:rPr>
              <w:tab/>
            </w:r>
            <w:r w:rsidR="00AC3373">
              <w:rPr>
                <w:noProof/>
                <w:webHidden/>
              </w:rPr>
              <w:fldChar w:fldCharType="begin"/>
            </w:r>
            <w:r w:rsidR="00AC3373">
              <w:rPr>
                <w:noProof/>
                <w:webHidden/>
              </w:rPr>
              <w:instrText xml:space="preserve"> PAGEREF _Toc124939332 \h </w:instrText>
            </w:r>
            <w:r w:rsidR="00AC3373">
              <w:rPr>
                <w:noProof/>
                <w:webHidden/>
              </w:rPr>
            </w:r>
            <w:r w:rsidR="00AC3373">
              <w:rPr>
                <w:noProof/>
                <w:webHidden/>
              </w:rPr>
              <w:fldChar w:fldCharType="separate"/>
            </w:r>
            <w:r w:rsidR="00AC3373">
              <w:rPr>
                <w:noProof/>
                <w:webHidden/>
              </w:rPr>
              <w:t>51</w:t>
            </w:r>
            <w:r w:rsidR="00AC3373">
              <w:rPr>
                <w:noProof/>
                <w:webHidden/>
              </w:rPr>
              <w:fldChar w:fldCharType="end"/>
            </w:r>
          </w:hyperlink>
        </w:p>
        <w:p w14:paraId="34212F10" w14:textId="5590F559" w:rsidR="00AC3373" w:rsidRDefault="00000000">
          <w:pPr>
            <w:pStyle w:val="TOC4"/>
            <w:tabs>
              <w:tab w:val="left" w:pos="1540"/>
              <w:tab w:val="right" w:pos="9350"/>
            </w:tabs>
            <w:rPr>
              <w:rFonts w:asciiTheme="minorHAnsi" w:eastAsiaTheme="minorEastAsia" w:hAnsiTheme="minorHAnsi" w:cstheme="minorBidi"/>
              <w:noProof/>
              <w:lang w:val="en-US"/>
            </w:rPr>
          </w:pPr>
          <w:hyperlink w:anchor="_Toc124939333" w:history="1">
            <w:r w:rsidR="00AC3373" w:rsidRPr="00065256">
              <w:rPr>
                <w:rStyle w:val="Hyperlink"/>
                <w:rFonts w:ascii="Times New Roman" w:hAnsi="Times New Roman" w:cs="Times New Roman"/>
                <w:noProof/>
              </w:rPr>
              <w:t>4.3.1.1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The curse of dimensionality</w:t>
            </w:r>
            <w:r w:rsidR="00AC3373">
              <w:rPr>
                <w:noProof/>
                <w:webHidden/>
              </w:rPr>
              <w:tab/>
            </w:r>
            <w:r w:rsidR="00AC3373">
              <w:rPr>
                <w:noProof/>
                <w:webHidden/>
              </w:rPr>
              <w:fldChar w:fldCharType="begin"/>
            </w:r>
            <w:r w:rsidR="00AC3373">
              <w:rPr>
                <w:noProof/>
                <w:webHidden/>
              </w:rPr>
              <w:instrText xml:space="preserve"> PAGEREF _Toc124939333 \h </w:instrText>
            </w:r>
            <w:r w:rsidR="00AC3373">
              <w:rPr>
                <w:noProof/>
                <w:webHidden/>
              </w:rPr>
            </w:r>
            <w:r w:rsidR="00AC3373">
              <w:rPr>
                <w:noProof/>
                <w:webHidden/>
              </w:rPr>
              <w:fldChar w:fldCharType="separate"/>
            </w:r>
            <w:r w:rsidR="00AC3373">
              <w:rPr>
                <w:noProof/>
                <w:webHidden/>
              </w:rPr>
              <w:t>51</w:t>
            </w:r>
            <w:r w:rsidR="00AC3373">
              <w:rPr>
                <w:noProof/>
                <w:webHidden/>
              </w:rPr>
              <w:fldChar w:fldCharType="end"/>
            </w:r>
          </w:hyperlink>
        </w:p>
        <w:p w14:paraId="781753D9" w14:textId="7ABD97A6" w:rsidR="00AC3373" w:rsidRDefault="00000000">
          <w:pPr>
            <w:pStyle w:val="TOC4"/>
            <w:tabs>
              <w:tab w:val="left" w:pos="1540"/>
              <w:tab w:val="right" w:pos="9350"/>
            </w:tabs>
            <w:rPr>
              <w:rFonts w:asciiTheme="minorHAnsi" w:eastAsiaTheme="minorEastAsia" w:hAnsiTheme="minorHAnsi" w:cstheme="minorBidi"/>
              <w:noProof/>
              <w:lang w:val="en-US"/>
            </w:rPr>
          </w:pPr>
          <w:hyperlink w:anchor="_Toc124939334" w:history="1">
            <w:r w:rsidR="00AC3373" w:rsidRPr="00065256">
              <w:rPr>
                <w:rStyle w:val="Hyperlink"/>
                <w:rFonts w:ascii="Times New Roman" w:hAnsi="Times New Roman" w:cs="Times New Roman"/>
                <w:noProof/>
              </w:rPr>
              <w:t>4.3.1.2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Linear transformations</w:t>
            </w:r>
            <w:r w:rsidR="00AC3373">
              <w:rPr>
                <w:noProof/>
                <w:webHidden/>
              </w:rPr>
              <w:tab/>
            </w:r>
            <w:r w:rsidR="00AC3373">
              <w:rPr>
                <w:noProof/>
                <w:webHidden/>
              </w:rPr>
              <w:fldChar w:fldCharType="begin"/>
            </w:r>
            <w:r w:rsidR="00AC3373">
              <w:rPr>
                <w:noProof/>
                <w:webHidden/>
              </w:rPr>
              <w:instrText xml:space="preserve"> PAGEREF _Toc124939334 \h </w:instrText>
            </w:r>
            <w:r w:rsidR="00AC3373">
              <w:rPr>
                <w:noProof/>
                <w:webHidden/>
              </w:rPr>
            </w:r>
            <w:r w:rsidR="00AC3373">
              <w:rPr>
                <w:noProof/>
                <w:webHidden/>
              </w:rPr>
              <w:fldChar w:fldCharType="separate"/>
            </w:r>
            <w:r w:rsidR="00AC3373">
              <w:rPr>
                <w:noProof/>
                <w:webHidden/>
              </w:rPr>
              <w:t>52</w:t>
            </w:r>
            <w:r w:rsidR="00AC3373">
              <w:rPr>
                <w:noProof/>
                <w:webHidden/>
              </w:rPr>
              <w:fldChar w:fldCharType="end"/>
            </w:r>
          </w:hyperlink>
        </w:p>
        <w:p w14:paraId="31F8A046" w14:textId="4CC80AEE" w:rsidR="00AC3373" w:rsidRDefault="00000000">
          <w:pPr>
            <w:pStyle w:val="TOC5"/>
            <w:tabs>
              <w:tab w:val="left" w:pos="1870"/>
              <w:tab w:val="right" w:pos="9350"/>
            </w:tabs>
            <w:rPr>
              <w:rFonts w:asciiTheme="minorHAnsi" w:eastAsiaTheme="minorEastAsia" w:hAnsiTheme="minorHAnsi" w:cstheme="minorBidi"/>
              <w:noProof/>
              <w:lang w:val="en-US"/>
            </w:rPr>
          </w:pPr>
          <w:hyperlink w:anchor="_Toc124939335" w:history="1">
            <w:r w:rsidR="00AC3373" w:rsidRPr="00065256">
              <w:rPr>
                <w:rStyle w:val="Hyperlink"/>
                <w:rFonts w:ascii="Times New Roman" w:hAnsi="Times New Roman" w:cs="Times New Roman"/>
                <w:noProof/>
              </w:rPr>
              <w:t>4.3.1.2.1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Principal Component Analysis (PCA)</w:t>
            </w:r>
            <w:r w:rsidR="00AC3373">
              <w:rPr>
                <w:noProof/>
                <w:webHidden/>
              </w:rPr>
              <w:tab/>
            </w:r>
            <w:r w:rsidR="00AC3373">
              <w:rPr>
                <w:noProof/>
                <w:webHidden/>
              </w:rPr>
              <w:fldChar w:fldCharType="begin"/>
            </w:r>
            <w:r w:rsidR="00AC3373">
              <w:rPr>
                <w:noProof/>
                <w:webHidden/>
              </w:rPr>
              <w:instrText xml:space="preserve"> PAGEREF _Toc124939335 \h </w:instrText>
            </w:r>
            <w:r w:rsidR="00AC3373">
              <w:rPr>
                <w:noProof/>
                <w:webHidden/>
              </w:rPr>
            </w:r>
            <w:r w:rsidR="00AC3373">
              <w:rPr>
                <w:noProof/>
                <w:webHidden/>
              </w:rPr>
              <w:fldChar w:fldCharType="separate"/>
            </w:r>
            <w:r w:rsidR="00AC3373">
              <w:rPr>
                <w:noProof/>
                <w:webHidden/>
              </w:rPr>
              <w:t>52</w:t>
            </w:r>
            <w:r w:rsidR="00AC3373">
              <w:rPr>
                <w:noProof/>
                <w:webHidden/>
              </w:rPr>
              <w:fldChar w:fldCharType="end"/>
            </w:r>
          </w:hyperlink>
        </w:p>
        <w:p w14:paraId="2A295B66" w14:textId="486C0AED" w:rsidR="00AC3373" w:rsidRDefault="00000000">
          <w:pPr>
            <w:pStyle w:val="TOC5"/>
            <w:tabs>
              <w:tab w:val="left" w:pos="1870"/>
              <w:tab w:val="right" w:pos="9350"/>
            </w:tabs>
            <w:rPr>
              <w:rFonts w:asciiTheme="minorHAnsi" w:eastAsiaTheme="minorEastAsia" w:hAnsiTheme="minorHAnsi" w:cstheme="minorBidi"/>
              <w:noProof/>
              <w:lang w:val="en-US"/>
            </w:rPr>
          </w:pPr>
          <w:hyperlink w:anchor="_Toc124939336" w:history="1">
            <w:r w:rsidR="00AC3373" w:rsidRPr="00065256">
              <w:rPr>
                <w:rStyle w:val="Hyperlink"/>
                <w:rFonts w:ascii="Times New Roman" w:hAnsi="Times New Roman" w:cs="Times New Roman"/>
                <w:noProof/>
              </w:rPr>
              <w:t>4.3.1.2.2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Singular Value Decomposition (SVD)</w:t>
            </w:r>
            <w:r w:rsidR="00AC3373">
              <w:rPr>
                <w:noProof/>
                <w:webHidden/>
              </w:rPr>
              <w:tab/>
            </w:r>
            <w:r w:rsidR="00AC3373">
              <w:rPr>
                <w:noProof/>
                <w:webHidden/>
              </w:rPr>
              <w:fldChar w:fldCharType="begin"/>
            </w:r>
            <w:r w:rsidR="00AC3373">
              <w:rPr>
                <w:noProof/>
                <w:webHidden/>
              </w:rPr>
              <w:instrText xml:space="preserve"> PAGEREF _Toc124939336 \h </w:instrText>
            </w:r>
            <w:r w:rsidR="00AC3373">
              <w:rPr>
                <w:noProof/>
                <w:webHidden/>
              </w:rPr>
            </w:r>
            <w:r w:rsidR="00AC3373">
              <w:rPr>
                <w:noProof/>
                <w:webHidden/>
              </w:rPr>
              <w:fldChar w:fldCharType="separate"/>
            </w:r>
            <w:r w:rsidR="00AC3373">
              <w:rPr>
                <w:noProof/>
                <w:webHidden/>
              </w:rPr>
              <w:t>53</w:t>
            </w:r>
            <w:r w:rsidR="00AC3373">
              <w:rPr>
                <w:noProof/>
                <w:webHidden/>
              </w:rPr>
              <w:fldChar w:fldCharType="end"/>
            </w:r>
          </w:hyperlink>
        </w:p>
        <w:p w14:paraId="0FA413DA" w14:textId="2FC87052" w:rsidR="00AC3373" w:rsidRDefault="00000000">
          <w:pPr>
            <w:pStyle w:val="TOC5"/>
            <w:tabs>
              <w:tab w:val="left" w:pos="1870"/>
              <w:tab w:val="right" w:pos="9350"/>
            </w:tabs>
            <w:rPr>
              <w:rFonts w:asciiTheme="minorHAnsi" w:eastAsiaTheme="minorEastAsia" w:hAnsiTheme="minorHAnsi" w:cstheme="minorBidi"/>
              <w:noProof/>
              <w:lang w:val="en-US"/>
            </w:rPr>
          </w:pPr>
          <w:hyperlink w:anchor="_Toc124939337" w:history="1">
            <w:r w:rsidR="00AC3373" w:rsidRPr="00065256">
              <w:rPr>
                <w:rStyle w:val="Hyperlink"/>
                <w:rFonts w:ascii="Times New Roman" w:hAnsi="Times New Roman" w:cs="Times New Roman"/>
                <w:noProof/>
              </w:rPr>
              <w:t>4.3.1.2.3</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Nonnegative matrix factorization (NMF)</w:t>
            </w:r>
            <w:r w:rsidR="00AC3373">
              <w:rPr>
                <w:noProof/>
                <w:webHidden/>
              </w:rPr>
              <w:tab/>
            </w:r>
            <w:r w:rsidR="00AC3373">
              <w:rPr>
                <w:noProof/>
                <w:webHidden/>
              </w:rPr>
              <w:fldChar w:fldCharType="begin"/>
            </w:r>
            <w:r w:rsidR="00AC3373">
              <w:rPr>
                <w:noProof/>
                <w:webHidden/>
              </w:rPr>
              <w:instrText xml:space="preserve"> PAGEREF _Toc124939337 \h </w:instrText>
            </w:r>
            <w:r w:rsidR="00AC3373">
              <w:rPr>
                <w:noProof/>
                <w:webHidden/>
              </w:rPr>
            </w:r>
            <w:r w:rsidR="00AC3373">
              <w:rPr>
                <w:noProof/>
                <w:webHidden/>
              </w:rPr>
              <w:fldChar w:fldCharType="separate"/>
            </w:r>
            <w:r w:rsidR="00AC3373">
              <w:rPr>
                <w:noProof/>
                <w:webHidden/>
              </w:rPr>
              <w:t>53</w:t>
            </w:r>
            <w:r w:rsidR="00AC3373">
              <w:rPr>
                <w:noProof/>
                <w:webHidden/>
              </w:rPr>
              <w:fldChar w:fldCharType="end"/>
            </w:r>
          </w:hyperlink>
        </w:p>
        <w:p w14:paraId="249A43BA" w14:textId="2D1255AB" w:rsidR="00AC3373" w:rsidRDefault="00000000">
          <w:pPr>
            <w:pStyle w:val="TOC4"/>
            <w:tabs>
              <w:tab w:val="left" w:pos="1540"/>
              <w:tab w:val="right" w:pos="9350"/>
            </w:tabs>
            <w:rPr>
              <w:rFonts w:asciiTheme="minorHAnsi" w:eastAsiaTheme="minorEastAsia" w:hAnsiTheme="minorHAnsi" w:cstheme="minorBidi"/>
              <w:noProof/>
              <w:lang w:val="en-US"/>
            </w:rPr>
          </w:pPr>
          <w:hyperlink w:anchor="_Toc124939338" w:history="1">
            <w:r w:rsidR="00AC3373" w:rsidRPr="00065256">
              <w:rPr>
                <w:rStyle w:val="Hyperlink"/>
                <w:rFonts w:ascii="Times New Roman" w:hAnsi="Times New Roman" w:cs="Times New Roman"/>
                <w:noProof/>
              </w:rPr>
              <w:t>4.3.1.3</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Nonlinear transformations</w:t>
            </w:r>
            <w:r w:rsidR="00AC3373">
              <w:rPr>
                <w:noProof/>
                <w:webHidden/>
              </w:rPr>
              <w:tab/>
            </w:r>
            <w:r w:rsidR="00AC3373">
              <w:rPr>
                <w:noProof/>
                <w:webHidden/>
              </w:rPr>
              <w:fldChar w:fldCharType="begin"/>
            </w:r>
            <w:r w:rsidR="00AC3373">
              <w:rPr>
                <w:noProof/>
                <w:webHidden/>
              </w:rPr>
              <w:instrText xml:space="preserve"> PAGEREF _Toc124939338 \h </w:instrText>
            </w:r>
            <w:r w:rsidR="00AC3373">
              <w:rPr>
                <w:noProof/>
                <w:webHidden/>
              </w:rPr>
            </w:r>
            <w:r w:rsidR="00AC3373">
              <w:rPr>
                <w:noProof/>
                <w:webHidden/>
              </w:rPr>
              <w:fldChar w:fldCharType="separate"/>
            </w:r>
            <w:r w:rsidR="00AC3373">
              <w:rPr>
                <w:noProof/>
                <w:webHidden/>
              </w:rPr>
              <w:t>53</w:t>
            </w:r>
            <w:r w:rsidR="00AC3373">
              <w:rPr>
                <w:noProof/>
                <w:webHidden/>
              </w:rPr>
              <w:fldChar w:fldCharType="end"/>
            </w:r>
          </w:hyperlink>
        </w:p>
        <w:p w14:paraId="4D24EC85" w14:textId="26B8D4EC" w:rsidR="00AC3373" w:rsidRDefault="00000000">
          <w:pPr>
            <w:pStyle w:val="TOC5"/>
            <w:tabs>
              <w:tab w:val="left" w:pos="1870"/>
              <w:tab w:val="right" w:pos="9350"/>
            </w:tabs>
            <w:rPr>
              <w:rFonts w:asciiTheme="minorHAnsi" w:eastAsiaTheme="minorEastAsia" w:hAnsiTheme="minorHAnsi" w:cstheme="minorBidi"/>
              <w:noProof/>
              <w:lang w:val="en-US"/>
            </w:rPr>
          </w:pPr>
          <w:hyperlink w:anchor="_Toc124939339" w:history="1">
            <w:r w:rsidR="00AC3373" w:rsidRPr="00065256">
              <w:rPr>
                <w:rStyle w:val="Hyperlink"/>
                <w:rFonts w:ascii="Times New Roman" w:hAnsi="Times New Roman" w:cs="Times New Roman"/>
                <w:noProof/>
              </w:rPr>
              <w:t>4.3.1.3.1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Variational Autoencoder (VAE)</w:t>
            </w:r>
            <w:r w:rsidR="00AC3373">
              <w:rPr>
                <w:noProof/>
                <w:webHidden/>
              </w:rPr>
              <w:tab/>
            </w:r>
            <w:r w:rsidR="00AC3373">
              <w:rPr>
                <w:noProof/>
                <w:webHidden/>
              </w:rPr>
              <w:fldChar w:fldCharType="begin"/>
            </w:r>
            <w:r w:rsidR="00AC3373">
              <w:rPr>
                <w:noProof/>
                <w:webHidden/>
              </w:rPr>
              <w:instrText xml:space="preserve"> PAGEREF _Toc124939339 \h </w:instrText>
            </w:r>
            <w:r w:rsidR="00AC3373">
              <w:rPr>
                <w:noProof/>
                <w:webHidden/>
              </w:rPr>
            </w:r>
            <w:r w:rsidR="00AC3373">
              <w:rPr>
                <w:noProof/>
                <w:webHidden/>
              </w:rPr>
              <w:fldChar w:fldCharType="separate"/>
            </w:r>
            <w:r w:rsidR="00AC3373">
              <w:rPr>
                <w:noProof/>
                <w:webHidden/>
              </w:rPr>
              <w:t>54</w:t>
            </w:r>
            <w:r w:rsidR="00AC3373">
              <w:rPr>
                <w:noProof/>
                <w:webHidden/>
              </w:rPr>
              <w:fldChar w:fldCharType="end"/>
            </w:r>
          </w:hyperlink>
        </w:p>
        <w:p w14:paraId="1C927BC4" w14:textId="02C80010" w:rsidR="00AC3373" w:rsidRDefault="00000000">
          <w:pPr>
            <w:pStyle w:val="TOC5"/>
            <w:tabs>
              <w:tab w:val="left" w:pos="1870"/>
              <w:tab w:val="right" w:pos="9350"/>
            </w:tabs>
            <w:rPr>
              <w:rFonts w:asciiTheme="minorHAnsi" w:eastAsiaTheme="minorEastAsia" w:hAnsiTheme="minorHAnsi" w:cstheme="minorBidi"/>
              <w:noProof/>
              <w:lang w:val="en-US"/>
            </w:rPr>
          </w:pPr>
          <w:hyperlink w:anchor="_Toc124939340" w:history="1">
            <w:r w:rsidR="00AC3373" w:rsidRPr="00065256">
              <w:rPr>
                <w:rStyle w:val="Hyperlink"/>
                <w:rFonts w:ascii="Times New Roman" w:hAnsi="Times New Roman" w:cs="Times New Roman"/>
                <w:noProof/>
              </w:rPr>
              <w:t>4.3.1.3.2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t-distributed Stochastic Neighbor Embedding (t-SNE)</w:t>
            </w:r>
            <w:r w:rsidR="00AC3373">
              <w:rPr>
                <w:noProof/>
                <w:webHidden/>
              </w:rPr>
              <w:tab/>
            </w:r>
            <w:r w:rsidR="00AC3373">
              <w:rPr>
                <w:noProof/>
                <w:webHidden/>
              </w:rPr>
              <w:fldChar w:fldCharType="begin"/>
            </w:r>
            <w:r w:rsidR="00AC3373">
              <w:rPr>
                <w:noProof/>
                <w:webHidden/>
              </w:rPr>
              <w:instrText xml:space="preserve"> PAGEREF _Toc124939340 \h </w:instrText>
            </w:r>
            <w:r w:rsidR="00AC3373">
              <w:rPr>
                <w:noProof/>
                <w:webHidden/>
              </w:rPr>
            </w:r>
            <w:r w:rsidR="00AC3373">
              <w:rPr>
                <w:noProof/>
                <w:webHidden/>
              </w:rPr>
              <w:fldChar w:fldCharType="separate"/>
            </w:r>
            <w:r w:rsidR="00AC3373">
              <w:rPr>
                <w:noProof/>
                <w:webHidden/>
              </w:rPr>
              <w:t>55</w:t>
            </w:r>
            <w:r w:rsidR="00AC3373">
              <w:rPr>
                <w:noProof/>
                <w:webHidden/>
              </w:rPr>
              <w:fldChar w:fldCharType="end"/>
            </w:r>
          </w:hyperlink>
        </w:p>
        <w:p w14:paraId="3AA2D2B0" w14:textId="7DB41427" w:rsidR="00AC3373" w:rsidRDefault="00000000">
          <w:pPr>
            <w:pStyle w:val="TOC5"/>
            <w:tabs>
              <w:tab w:val="left" w:pos="1870"/>
              <w:tab w:val="right" w:pos="9350"/>
            </w:tabs>
            <w:rPr>
              <w:rFonts w:asciiTheme="minorHAnsi" w:eastAsiaTheme="minorEastAsia" w:hAnsiTheme="minorHAnsi" w:cstheme="minorBidi"/>
              <w:noProof/>
              <w:lang w:val="en-US"/>
            </w:rPr>
          </w:pPr>
          <w:hyperlink w:anchor="_Toc124939341" w:history="1">
            <w:r w:rsidR="00AC3373" w:rsidRPr="00065256">
              <w:rPr>
                <w:rStyle w:val="Hyperlink"/>
                <w:rFonts w:ascii="Times New Roman" w:hAnsi="Times New Roman" w:cs="Times New Roman"/>
                <w:noProof/>
              </w:rPr>
              <w:t>4.3.1.3.3</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Uniform Manifold Approximation and Projection (UMAP)</w:t>
            </w:r>
            <w:r w:rsidR="00AC3373">
              <w:rPr>
                <w:noProof/>
                <w:webHidden/>
              </w:rPr>
              <w:tab/>
            </w:r>
            <w:r w:rsidR="00AC3373">
              <w:rPr>
                <w:noProof/>
                <w:webHidden/>
              </w:rPr>
              <w:fldChar w:fldCharType="begin"/>
            </w:r>
            <w:r w:rsidR="00AC3373">
              <w:rPr>
                <w:noProof/>
                <w:webHidden/>
              </w:rPr>
              <w:instrText xml:space="preserve"> PAGEREF _Toc124939341 \h </w:instrText>
            </w:r>
            <w:r w:rsidR="00AC3373">
              <w:rPr>
                <w:noProof/>
                <w:webHidden/>
              </w:rPr>
            </w:r>
            <w:r w:rsidR="00AC3373">
              <w:rPr>
                <w:noProof/>
                <w:webHidden/>
              </w:rPr>
              <w:fldChar w:fldCharType="separate"/>
            </w:r>
            <w:r w:rsidR="00AC3373">
              <w:rPr>
                <w:noProof/>
                <w:webHidden/>
              </w:rPr>
              <w:t>56</w:t>
            </w:r>
            <w:r w:rsidR="00AC3373">
              <w:rPr>
                <w:noProof/>
                <w:webHidden/>
              </w:rPr>
              <w:fldChar w:fldCharType="end"/>
            </w:r>
          </w:hyperlink>
        </w:p>
        <w:p w14:paraId="13798487" w14:textId="34D2843E"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342" w:history="1">
            <w:r w:rsidR="00AC3373" w:rsidRPr="00065256">
              <w:rPr>
                <w:rStyle w:val="Hyperlink"/>
                <w:rFonts w:ascii="Times New Roman" w:hAnsi="Times New Roman" w:cs="Times New Roman"/>
                <w:noProof/>
              </w:rPr>
              <w:t>4.3.2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Clustering</w:t>
            </w:r>
            <w:r w:rsidR="00AC3373">
              <w:rPr>
                <w:noProof/>
                <w:webHidden/>
              </w:rPr>
              <w:tab/>
            </w:r>
            <w:r w:rsidR="00AC3373">
              <w:rPr>
                <w:noProof/>
                <w:webHidden/>
              </w:rPr>
              <w:fldChar w:fldCharType="begin"/>
            </w:r>
            <w:r w:rsidR="00AC3373">
              <w:rPr>
                <w:noProof/>
                <w:webHidden/>
              </w:rPr>
              <w:instrText xml:space="preserve"> PAGEREF _Toc124939342 \h </w:instrText>
            </w:r>
            <w:r w:rsidR="00AC3373">
              <w:rPr>
                <w:noProof/>
                <w:webHidden/>
              </w:rPr>
            </w:r>
            <w:r w:rsidR="00AC3373">
              <w:rPr>
                <w:noProof/>
                <w:webHidden/>
              </w:rPr>
              <w:fldChar w:fldCharType="separate"/>
            </w:r>
            <w:r w:rsidR="00AC3373">
              <w:rPr>
                <w:noProof/>
                <w:webHidden/>
              </w:rPr>
              <w:t>56</w:t>
            </w:r>
            <w:r w:rsidR="00AC3373">
              <w:rPr>
                <w:noProof/>
                <w:webHidden/>
              </w:rPr>
              <w:fldChar w:fldCharType="end"/>
            </w:r>
          </w:hyperlink>
        </w:p>
        <w:p w14:paraId="37DDF9AC" w14:textId="07686161" w:rsidR="00AC3373" w:rsidRDefault="00000000">
          <w:pPr>
            <w:pStyle w:val="TOC5"/>
            <w:tabs>
              <w:tab w:val="left" w:pos="1870"/>
              <w:tab w:val="right" w:pos="9350"/>
            </w:tabs>
            <w:rPr>
              <w:rFonts w:asciiTheme="minorHAnsi" w:eastAsiaTheme="minorEastAsia" w:hAnsiTheme="minorHAnsi" w:cstheme="minorBidi"/>
              <w:noProof/>
              <w:lang w:val="en-US"/>
            </w:rPr>
          </w:pPr>
          <w:hyperlink w:anchor="_Toc124939343" w:history="1">
            <w:r w:rsidR="00AC3373" w:rsidRPr="00065256">
              <w:rPr>
                <w:rStyle w:val="Hyperlink"/>
                <w:rFonts w:ascii="Times New Roman" w:hAnsi="Times New Roman" w:cs="Times New Roman"/>
                <w:noProof/>
              </w:rPr>
              <w:t>4.3.2.1.1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K-means</w:t>
            </w:r>
            <w:r w:rsidR="00AC3373">
              <w:rPr>
                <w:noProof/>
                <w:webHidden/>
              </w:rPr>
              <w:tab/>
            </w:r>
            <w:r w:rsidR="00AC3373">
              <w:rPr>
                <w:noProof/>
                <w:webHidden/>
              </w:rPr>
              <w:fldChar w:fldCharType="begin"/>
            </w:r>
            <w:r w:rsidR="00AC3373">
              <w:rPr>
                <w:noProof/>
                <w:webHidden/>
              </w:rPr>
              <w:instrText xml:space="preserve"> PAGEREF _Toc124939343 \h </w:instrText>
            </w:r>
            <w:r w:rsidR="00AC3373">
              <w:rPr>
                <w:noProof/>
                <w:webHidden/>
              </w:rPr>
            </w:r>
            <w:r w:rsidR="00AC3373">
              <w:rPr>
                <w:noProof/>
                <w:webHidden/>
              </w:rPr>
              <w:fldChar w:fldCharType="separate"/>
            </w:r>
            <w:r w:rsidR="00AC3373">
              <w:rPr>
                <w:noProof/>
                <w:webHidden/>
              </w:rPr>
              <w:t>56</w:t>
            </w:r>
            <w:r w:rsidR="00AC3373">
              <w:rPr>
                <w:noProof/>
                <w:webHidden/>
              </w:rPr>
              <w:fldChar w:fldCharType="end"/>
            </w:r>
          </w:hyperlink>
        </w:p>
        <w:p w14:paraId="59C01206" w14:textId="373417F0" w:rsidR="00AC3373" w:rsidRDefault="00000000">
          <w:pPr>
            <w:pStyle w:val="TOC5"/>
            <w:tabs>
              <w:tab w:val="left" w:pos="1870"/>
              <w:tab w:val="right" w:pos="9350"/>
            </w:tabs>
            <w:rPr>
              <w:rFonts w:asciiTheme="minorHAnsi" w:eastAsiaTheme="minorEastAsia" w:hAnsiTheme="minorHAnsi" w:cstheme="minorBidi"/>
              <w:noProof/>
              <w:lang w:val="en-US"/>
            </w:rPr>
          </w:pPr>
          <w:hyperlink w:anchor="_Toc124939344" w:history="1">
            <w:r w:rsidR="00AC3373" w:rsidRPr="00065256">
              <w:rPr>
                <w:rStyle w:val="Hyperlink"/>
                <w:rFonts w:ascii="Times New Roman" w:hAnsi="Times New Roman" w:cs="Times New Roman"/>
                <w:noProof/>
              </w:rPr>
              <w:t>4.3.2.1.2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K-nearest neighbors</w:t>
            </w:r>
            <w:r w:rsidR="00AC3373">
              <w:rPr>
                <w:noProof/>
                <w:webHidden/>
              </w:rPr>
              <w:tab/>
            </w:r>
            <w:r w:rsidR="00AC3373">
              <w:rPr>
                <w:noProof/>
                <w:webHidden/>
              </w:rPr>
              <w:fldChar w:fldCharType="begin"/>
            </w:r>
            <w:r w:rsidR="00AC3373">
              <w:rPr>
                <w:noProof/>
                <w:webHidden/>
              </w:rPr>
              <w:instrText xml:space="preserve"> PAGEREF _Toc124939344 \h </w:instrText>
            </w:r>
            <w:r w:rsidR="00AC3373">
              <w:rPr>
                <w:noProof/>
                <w:webHidden/>
              </w:rPr>
            </w:r>
            <w:r w:rsidR="00AC3373">
              <w:rPr>
                <w:noProof/>
                <w:webHidden/>
              </w:rPr>
              <w:fldChar w:fldCharType="separate"/>
            </w:r>
            <w:r w:rsidR="00AC3373">
              <w:rPr>
                <w:noProof/>
                <w:webHidden/>
              </w:rPr>
              <w:t>57</w:t>
            </w:r>
            <w:r w:rsidR="00AC3373">
              <w:rPr>
                <w:noProof/>
                <w:webHidden/>
              </w:rPr>
              <w:fldChar w:fldCharType="end"/>
            </w:r>
          </w:hyperlink>
        </w:p>
        <w:p w14:paraId="38806884" w14:textId="1B44C134" w:rsidR="00AC3373" w:rsidRDefault="00000000">
          <w:pPr>
            <w:pStyle w:val="TOC5"/>
            <w:tabs>
              <w:tab w:val="left" w:pos="1870"/>
              <w:tab w:val="right" w:pos="9350"/>
            </w:tabs>
            <w:rPr>
              <w:rFonts w:asciiTheme="minorHAnsi" w:eastAsiaTheme="minorEastAsia" w:hAnsiTheme="minorHAnsi" w:cstheme="minorBidi"/>
              <w:noProof/>
              <w:lang w:val="en-US"/>
            </w:rPr>
          </w:pPr>
          <w:hyperlink w:anchor="_Toc124939345" w:history="1">
            <w:r w:rsidR="00AC3373" w:rsidRPr="00065256">
              <w:rPr>
                <w:rStyle w:val="Hyperlink"/>
                <w:rFonts w:ascii="Times New Roman" w:hAnsi="Times New Roman" w:cs="Times New Roman"/>
                <w:noProof/>
              </w:rPr>
              <w:t>4.3.2.1.3</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Density-based clustering</w:t>
            </w:r>
            <w:r w:rsidR="00AC3373">
              <w:rPr>
                <w:noProof/>
                <w:webHidden/>
              </w:rPr>
              <w:tab/>
            </w:r>
            <w:r w:rsidR="00AC3373">
              <w:rPr>
                <w:noProof/>
                <w:webHidden/>
              </w:rPr>
              <w:fldChar w:fldCharType="begin"/>
            </w:r>
            <w:r w:rsidR="00AC3373">
              <w:rPr>
                <w:noProof/>
                <w:webHidden/>
              </w:rPr>
              <w:instrText xml:space="preserve"> PAGEREF _Toc124939345 \h </w:instrText>
            </w:r>
            <w:r w:rsidR="00AC3373">
              <w:rPr>
                <w:noProof/>
                <w:webHidden/>
              </w:rPr>
            </w:r>
            <w:r w:rsidR="00AC3373">
              <w:rPr>
                <w:noProof/>
                <w:webHidden/>
              </w:rPr>
              <w:fldChar w:fldCharType="separate"/>
            </w:r>
            <w:r w:rsidR="00AC3373">
              <w:rPr>
                <w:noProof/>
                <w:webHidden/>
              </w:rPr>
              <w:t>57</w:t>
            </w:r>
            <w:r w:rsidR="00AC3373">
              <w:rPr>
                <w:noProof/>
                <w:webHidden/>
              </w:rPr>
              <w:fldChar w:fldCharType="end"/>
            </w:r>
          </w:hyperlink>
        </w:p>
        <w:p w14:paraId="31365EDB" w14:textId="33BD29C9" w:rsidR="00AC3373" w:rsidRDefault="00000000">
          <w:pPr>
            <w:pStyle w:val="TOC5"/>
            <w:tabs>
              <w:tab w:val="left" w:pos="1870"/>
              <w:tab w:val="right" w:pos="9350"/>
            </w:tabs>
            <w:rPr>
              <w:rFonts w:asciiTheme="minorHAnsi" w:eastAsiaTheme="minorEastAsia" w:hAnsiTheme="minorHAnsi" w:cstheme="minorBidi"/>
              <w:noProof/>
              <w:lang w:val="en-US"/>
            </w:rPr>
          </w:pPr>
          <w:hyperlink w:anchor="_Toc124939346" w:history="1">
            <w:r w:rsidR="00AC3373" w:rsidRPr="00065256">
              <w:rPr>
                <w:rStyle w:val="Hyperlink"/>
                <w:rFonts w:ascii="Times New Roman" w:hAnsi="Times New Roman" w:cs="Times New Roman"/>
                <w:noProof/>
              </w:rPr>
              <w:t>4.3.2.1.4</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Agglomerative hierarchical clustering</w:t>
            </w:r>
            <w:r w:rsidR="00AC3373">
              <w:rPr>
                <w:noProof/>
                <w:webHidden/>
              </w:rPr>
              <w:tab/>
            </w:r>
            <w:r w:rsidR="00AC3373">
              <w:rPr>
                <w:noProof/>
                <w:webHidden/>
              </w:rPr>
              <w:fldChar w:fldCharType="begin"/>
            </w:r>
            <w:r w:rsidR="00AC3373">
              <w:rPr>
                <w:noProof/>
                <w:webHidden/>
              </w:rPr>
              <w:instrText xml:space="preserve"> PAGEREF _Toc124939346 \h </w:instrText>
            </w:r>
            <w:r w:rsidR="00AC3373">
              <w:rPr>
                <w:noProof/>
                <w:webHidden/>
              </w:rPr>
            </w:r>
            <w:r w:rsidR="00AC3373">
              <w:rPr>
                <w:noProof/>
                <w:webHidden/>
              </w:rPr>
              <w:fldChar w:fldCharType="separate"/>
            </w:r>
            <w:r w:rsidR="00AC3373">
              <w:rPr>
                <w:noProof/>
                <w:webHidden/>
              </w:rPr>
              <w:t>58</w:t>
            </w:r>
            <w:r w:rsidR="00AC3373">
              <w:rPr>
                <w:noProof/>
                <w:webHidden/>
              </w:rPr>
              <w:fldChar w:fldCharType="end"/>
            </w:r>
          </w:hyperlink>
        </w:p>
        <w:p w14:paraId="0DE1B54E" w14:textId="3561D81A"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347" w:history="1">
            <w:r w:rsidR="00AC3373" w:rsidRPr="00065256">
              <w:rPr>
                <w:rStyle w:val="Hyperlink"/>
                <w:rFonts w:ascii="Times New Roman" w:hAnsi="Times New Roman" w:cs="Times New Roman"/>
                <w:noProof/>
              </w:rPr>
              <w:t>4.3.3</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Feature Selection</w:t>
            </w:r>
            <w:r w:rsidR="00AC3373">
              <w:rPr>
                <w:noProof/>
                <w:webHidden/>
              </w:rPr>
              <w:tab/>
            </w:r>
            <w:r w:rsidR="00AC3373">
              <w:rPr>
                <w:noProof/>
                <w:webHidden/>
              </w:rPr>
              <w:fldChar w:fldCharType="begin"/>
            </w:r>
            <w:r w:rsidR="00AC3373">
              <w:rPr>
                <w:noProof/>
                <w:webHidden/>
              </w:rPr>
              <w:instrText xml:space="preserve"> PAGEREF _Toc124939347 \h </w:instrText>
            </w:r>
            <w:r w:rsidR="00AC3373">
              <w:rPr>
                <w:noProof/>
                <w:webHidden/>
              </w:rPr>
            </w:r>
            <w:r w:rsidR="00AC3373">
              <w:rPr>
                <w:noProof/>
                <w:webHidden/>
              </w:rPr>
              <w:fldChar w:fldCharType="separate"/>
            </w:r>
            <w:r w:rsidR="00AC3373">
              <w:rPr>
                <w:noProof/>
                <w:webHidden/>
              </w:rPr>
              <w:t>59</w:t>
            </w:r>
            <w:r w:rsidR="00AC3373">
              <w:rPr>
                <w:noProof/>
                <w:webHidden/>
              </w:rPr>
              <w:fldChar w:fldCharType="end"/>
            </w:r>
          </w:hyperlink>
        </w:p>
        <w:p w14:paraId="26F5183A" w14:textId="43306012" w:rsidR="00AC3373" w:rsidRDefault="00000000">
          <w:pPr>
            <w:pStyle w:val="TOC4"/>
            <w:tabs>
              <w:tab w:val="left" w:pos="1540"/>
              <w:tab w:val="right" w:pos="9350"/>
            </w:tabs>
            <w:rPr>
              <w:rFonts w:asciiTheme="minorHAnsi" w:eastAsiaTheme="minorEastAsia" w:hAnsiTheme="minorHAnsi" w:cstheme="minorBidi"/>
              <w:noProof/>
              <w:lang w:val="en-US"/>
            </w:rPr>
          </w:pPr>
          <w:hyperlink w:anchor="_Toc124939348" w:history="1">
            <w:r w:rsidR="00AC3373" w:rsidRPr="00065256">
              <w:rPr>
                <w:rStyle w:val="Hyperlink"/>
                <w:rFonts w:ascii="Times New Roman" w:hAnsi="Times New Roman" w:cs="Times New Roman"/>
                <w:noProof/>
              </w:rPr>
              <w:t>4.3.3.1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Metrics</w:t>
            </w:r>
            <w:r w:rsidR="00AC3373">
              <w:rPr>
                <w:noProof/>
                <w:webHidden/>
              </w:rPr>
              <w:tab/>
            </w:r>
            <w:r w:rsidR="00AC3373">
              <w:rPr>
                <w:noProof/>
                <w:webHidden/>
              </w:rPr>
              <w:fldChar w:fldCharType="begin"/>
            </w:r>
            <w:r w:rsidR="00AC3373">
              <w:rPr>
                <w:noProof/>
                <w:webHidden/>
              </w:rPr>
              <w:instrText xml:space="preserve"> PAGEREF _Toc124939348 \h </w:instrText>
            </w:r>
            <w:r w:rsidR="00AC3373">
              <w:rPr>
                <w:noProof/>
                <w:webHidden/>
              </w:rPr>
            </w:r>
            <w:r w:rsidR="00AC3373">
              <w:rPr>
                <w:noProof/>
                <w:webHidden/>
              </w:rPr>
              <w:fldChar w:fldCharType="separate"/>
            </w:r>
            <w:r w:rsidR="00AC3373">
              <w:rPr>
                <w:noProof/>
                <w:webHidden/>
              </w:rPr>
              <w:t>59</w:t>
            </w:r>
            <w:r w:rsidR="00AC3373">
              <w:rPr>
                <w:noProof/>
                <w:webHidden/>
              </w:rPr>
              <w:fldChar w:fldCharType="end"/>
            </w:r>
          </w:hyperlink>
        </w:p>
        <w:p w14:paraId="23AF26F7" w14:textId="15261A72" w:rsidR="00AC3373" w:rsidRDefault="00000000">
          <w:pPr>
            <w:pStyle w:val="TOC4"/>
            <w:tabs>
              <w:tab w:val="left" w:pos="1540"/>
              <w:tab w:val="right" w:pos="9350"/>
            </w:tabs>
            <w:rPr>
              <w:rFonts w:asciiTheme="minorHAnsi" w:eastAsiaTheme="minorEastAsia" w:hAnsiTheme="minorHAnsi" w:cstheme="minorBidi"/>
              <w:noProof/>
              <w:lang w:val="en-US"/>
            </w:rPr>
          </w:pPr>
          <w:hyperlink w:anchor="_Toc124939349" w:history="1">
            <w:r w:rsidR="00AC3373" w:rsidRPr="00065256">
              <w:rPr>
                <w:rStyle w:val="Hyperlink"/>
                <w:rFonts w:ascii="Times New Roman" w:hAnsi="Times New Roman" w:cs="Times New Roman"/>
                <w:noProof/>
              </w:rPr>
              <w:t>4.3.3.2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Recursive Feature Elimination (RFE)</w:t>
            </w:r>
            <w:r w:rsidR="00AC3373">
              <w:rPr>
                <w:noProof/>
                <w:webHidden/>
              </w:rPr>
              <w:tab/>
            </w:r>
            <w:r w:rsidR="00AC3373">
              <w:rPr>
                <w:noProof/>
                <w:webHidden/>
              </w:rPr>
              <w:fldChar w:fldCharType="begin"/>
            </w:r>
            <w:r w:rsidR="00AC3373">
              <w:rPr>
                <w:noProof/>
                <w:webHidden/>
              </w:rPr>
              <w:instrText xml:space="preserve"> PAGEREF _Toc124939349 \h </w:instrText>
            </w:r>
            <w:r w:rsidR="00AC3373">
              <w:rPr>
                <w:noProof/>
                <w:webHidden/>
              </w:rPr>
            </w:r>
            <w:r w:rsidR="00AC3373">
              <w:rPr>
                <w:noProof/>
                <w:webHidden/>
              </w:rPr>
              <w:fldChar w:fldCharType="separate"/>
            </w:r>
            <w:r w:rsidR="00AC3373">
              <w:rPr>
                <w:noProof/>
                <w:webHidden/>
              </w:rPr>
              <w:t>59</w:t>
            </w:r>
            <w:r w:rsidR="00AC3373">
              <w:rPr>
                <w:noProof/>
                <w:webHidden/>
              </w:rPr>
              <w:fldChar w:fldCharType="end"/>
            </w:r>
          </w:hyperlink>
        </w:p>
        <w:p w14:paraId="1176868F" w14:textId="18D73AF7"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350" w:history="1">
            <w:r w:rsidR="00AC3373" w:rsidRPr="00065256">
              <w:rPr>
                <w:rStyle w:val="Hyperlink"/>
                <w:rFonts w:ascii="Times New Roman" w:hAnsi="Times New Roman" w:cs="Times New Roman"/>
                <w:noProof/>
              </w:rPr>
              <w:t>4.4</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References</w:t>
            </w:r>
            <w:r w:rsidR="00AC3373">
              <w:rPr>
                <w:noProof/>
                <w:webHidden/>
              </w:rPr>
              <w:tab/>
            </w:r>
            <w:r w:rsidR="00AC3373">
              <w:rPr>
                <w:noProof/>
                <w:webHidden/>
              </w:rPr>
              <w:fldChar w:fldCharType="begin"/>
            </w:r>
            <w:r w:rsidR="00AC3373">
              <w:rPr>
                <w:noProof/>
                <w:webHidden/>
              </w:rPr>
              <w:instrText xml:space="preserve"> PAGEREF _Toc124939350 \h </w:instrText>
            </w:r>
            <w:r w:rsidR="00AC3373">
              <w:rPr>
                <w:noProof/>
                <w:webHidden/>
              </w:rPr>
            </w:r>
            <w:r w:rsidR="00AC3373">
              <w:rPr>
                <w:noProof/>
                <w:webHidden/>
              </w:rPr>
              <w:fldChar w:fldCharType="separate"/>
            </w:r>
            <w:r w:rsidR="00AC3373">
              <w:rPr>
                <w:noProof/>
                <w:webHidden/>
              </w:rPr>
              <w:t>61</w:t>
            </w:r>
            <w:r w:rsidR="00AC3373">
              <w:rPr>
                <w:noProof/>
                <w:webHidden/>
              </w:rPr>
              <w:fldChar w:fldCharType="end"/>
            </w:r>
          </w:hyperlink>
        </w:p>
        <w:p w14:paraId="0B14D19A" w14:textId="5F5F3C33" w:rsidR="00AC3373" w:rsidRDefault="00000000">
          <w:pPr>
            <w:pStyle w:val="TOC1"/>
            <w:rPr>
              <w:rFonts w:asciiTheme="minorHAnsi" w:eastAsiaTheme="minorEastAsia" w:hAnsiTheme="minorHAnsi" w:cstheme="minorBidi"/>
              <w:noProof/>
              <w:lang w:val="en-US"/>
            </w:rPr>
          </w:pPr>
          <w:hyperlink w:anchor="_Toc124939351" w:history="1">
            <w:r w:rsidR="00AC3373" w:rsidRPr="00065256">
              <w:rPr>
                <w:rStyle w:val="Hyperlink"/>
                <w:rFonts w:ascii="Times New Roman" w:hAnsi="Times New Roman" w:cs="Times New Roman"/>
                <w:noProof/>
              </w:rPr>
              <w:t>5</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Chapter 5 – A survey of new developments between X-ray spectroscopy and machine learning</w:t>
            </w:r>
            <w:r w:rsidR="00AC3373">
              <w:rPr>
                <w:noProof/>
                <w:webHidden/>
              </w:rPr>
              <w:tab/>
            </w:r>
            <w:r w:rsidR="00AC3373">
              <w:rPr>
                <w:noProof/>
                <w:webHidden/>
              </w:rPr>
              <w:fldChar w:fldCharType="begin"/>
            </w:r>
            <w:r w:rsidR="00AC3373">
              <w:rPr>
                <w:noProof/>
                <w:webHidden/>
              </w:rPr>
              <w:instrText xml:space="preserve"> PAGEREF _Toc124939351 \h </w:instrText>
            </w:r>
            <w:r w:rsidR="00AC3373">
              <w:rPr>
                <w:noProof/>
                <w:webHidden/>
              </w:rPr>
            </w:r>
            <w:r w:rsidR="00AC3373">
              <w:rPr>
                <w:noProof/>
                <w:webHidden/>
              </w:rPr>
              <w:fldChar w:fldCharType="separate"/>
            </w:r>
            <w:r w:rsidR="00AC3373">
              <w:rPr>
                <w:noProof/>
                <w:webHidden/>
              </w:rPr>
              <w:t>62</w:t>
            </w:r>
            <w:r w:rsidR="00AC3373">
              <w:rPr>
                <w:noProof/>
                <w:webHidden/>
              </w:rPr>
              <w:fldChar w:fldCharType="end"/>
            </w:r>
          </w:hyperlink>
        </w:p>
        <w:p w14:paraId="38B9B685" w14:textId="4CBE8C28"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352" w:history="1">
            <w:r w:rsidR="00AC3373" w:rsidRPr="00065256">
              <w:rPr>
                <w:rStyle w:val="Hyperlink"/>
                <w:rFonts w:ascii="Times New Roman" w:hAnsi="Times New Roman" w:cs="Times New Roman"/>
                <w:noProof/>
              </w:rPr>
              <w:t>5.1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Solving the inverse problem</w:t>
            </w:r>
            <w:r w:rsidR="00AC3373">
              <w:rPr>
                <w:noProof/>
                <w:webHidden/>
              </w:rPr>
              <w:tab/>
            </w:r>
            <w:r w:rsidR="00AC3373">
              <w:rPr>
                <w:noProof/>
                <w:webHidden/>
              </w:rPr>
              <w:fldChar w:fldCharType="begin"/>
            </w:r>
            <w:r w:rsidR="00AC3373">
              <w:rPr>
                <w:noProof/>
                <w:webHidden/>
              </w:rPr>
              <w:instrText xml:space="preserve"> PAGEREF _Toc124939352 \h </w:instrText>
            </w:r>
            <w:r w:rsidR="00AC3373">
              <w:rPr>
                <w:noProof/>
                <w:webHidden/>
              </w:rPr>
            </w:r>
            <w:r w:rsidR="00AC3373">
              <w:rPr>
                <w:noProof/>
                <w:webHidden/>
              </w:rPr>
              <w:fldChar w:fldCharType="separate"/>
            </w:r>
            <w:r w:rsidR="00AC3373">
              <w:rPr>
                <w:noProof/>
                <w:webHidden/>
              </w:rPr>
              <w:t>62</w:t>
            </w:r>
            <w:r w:rsidR="00AC3373">
              <w:rPr>
                <w:noProof/>
                <w:webHidden/>
              </w:rPr>
              <w:fldChar w:fldCharType="end"/>
            </w:r>
          </w:hyperlink>
        </w:p>
        <w:p w14:paraId="479BE149" w14:textId="4BA316A5"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353" w:history="1">
            <w:r w:rsidR="00AC3373" w:rsidRPr="00065256">
              <w:rPr>
                <w:rStyle w:val="Hyperlink"/>
                <w:rFonts w:ascii="Times New Roman" w:hAnsi="Times New Roman" w:cs="Times New Roman"/>
                <w:noProof/>
              </w:rPr>
              <w:t>5.1.1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Supervised machine learning approaches</w:t>
            </w:r>
            <w:r w:rsidR="00AC3373">
              <w:rPr>
                <w:noProof/>
                <w:webHidden/>
              </w:rPr>
              <w:tab/>
            </w:r>
            <w:r w:rsidR="00AC3373">
              <w:rPr>
                <w:noProof/>
                <w:webHidden/>
              </w:rPr>
              <w:fldChar w:fldCharType="begin"/>
            </w:r>
            <w:r w:rsidR="00AC3373">
              <w:rPr>
                <w:noProof/>
                <w:webHidden/>
              </w:rPr>
              <w:instrText xml:space="preserve"> PAGEREF _Toc124939353 \h </w:instrText>
            </w:r>
            <w:r w:rsidR="00AC3373">
              <w:rPr>
                <w:noProof/>
                <w:webHidden/>
              </w:rPr>
            </w:r>
            <w:r w:rsidR="00AC3373">
              <w:rPr>
                <w:noProof/>
                <w:webHidden/>
              </w:rPr>
              <w:fldChar w:fldCharType="separate"/>
            </w:r>
            <w:r w:rsidR="00AC3373">
              <w:rPr>
                <w:noProof/>
                <w:webHidden/>
              </w:rPr>
              <w:t>62</w:t>
            </w:r>
            <w:r w:rsidR="00AC3373">
              <w:rPr>
                <w:noProof/>
                <w:webHidden/>
              </w:rPr>
              <w:fldChar w:fldCharType="end"/>
            </w:r>
          </w:hyperlink>
        </w:p>
        <w:p w14:paraId="421E869C" w14:textId="258306CD" w:rsidR="00AC3373" w:rsidRDefault="00000000">
          <w:pPr>
            <w:pStyle w:val="TOC3"/>
            <w:tabs>
              <w:tab w:val="left" w:pos="1320"/>
              <w:tab w:val="right" w:pos="9350"/>
            </w:tabs>
            <w:rPr>
              <w:rFonts w:asciiTheme="minorHAnsi" w:eastAsiaTheme="minorEastAsia" w:hAnsiTheme="minorHAnsi" w:cstheme="minorBidi"/>
              <w:noProof/>
              <w:lang w:val="en-US"/>
            </w:rPr>
          </w:pPr>
          <w:hyperlink w:anchor="_Toc124939354" w:history="1">
            <w:r w:rsidR="00AC3373" w:rsidRPr="00065256">
              <w:rPr>
                <w:rStyle w:val="Hyperlink"/>
                <w:rFonts w:ascii="Times New Roman" w:hAnsi="Times New Roman" w:cs="Times New Roman"/>
                <w:noProof/>
              </w:rPr>
              <w:t>5.1.2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Unsupervised machine learning approaches</w:t>
            </w:r>
            <w:r w:rsidR="00AC3373">
              <w:rPr>
                <w:noProof/>
                <w:webHidden/>
              </w:rPr>
              <w:tab/>
            </w:r>
            <w:r w:rsidR="00AC3373">
              <w:rPr>
                <w:noProof/>
                <w:webHidden/>
              </w:rPr>
              <w:fldChar w:fldCharType="begin"/>
            </w:r>
            <w:r w:rsidR="00AC3373">
              <w:rPr>
                <w:noProof/>
                <w:webHidden/>
              </w:rPr>
              <w:instrText xml:space="preserve"> PAGEREF _Toc124939354 \h </w:instrText>
            </w:r>
            <w:r w:rsidR="00AC3373">
              <w:rPr>
                <w:noProof/>
                <w:webHidden/>
              </w:rPr>
            </w:r>
            <w:r w:rsidR="00AC3373">
              <w:rPr>
                <w:noProof/>
                <w:webHidden/>
              </w:rPr>
              <w:fldChar w:fldCharType="separate"/>
            </w:r>
            <w:r w:rsidR="00AC3373">
              <w:rPr>
                <w:noProof/>
                <w:webHidden/>
              </w:rPr>
              <w:t>69</w:t>
            </w:r>
            <w:r w:rsidR="00AC3373">
              <w:rPr>
                <w:noProof/>
                <w:webHidden/>
              </w:rPr>
              <w:fldChar w:fldCharType="end"/>
            </w:r>
          </w:hyperlink>
        </w:p>
        <w:p w14:paraId="281EE764" w14:textId="1FF18218"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355" w:history="1">
            <w:r w:rsidR="00AC3373" w:rsidRPr="00065256">
              <w:rPr>
                <w:rStyle w:val="Hyperlink"/>
                <w:rFonts w:ascii="Times New Roman" w:hAnsi="Times New Roman" w:cs="Times New Roman"/>
                <w:noProof/>
              </w:rPr>
              <w:t>5.2</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Solving the forward problem</w:t>
            </w:r>
            <w:r w:rsidR="00AC3373">
              <w:rPr>
                <w:noProof/>
                <w:webHidden/>
              </w:rPr>
              <w:tab/>
            </w:r>
            <w:r w:rsidR="00AC3373">
              <w:rPr>
                <w:noProof/>
                <w:webHidden/>
              </w:rPr>
              <w:fldChar w:fldCharType="begin"/>
            </w:r>
            <w:r w:rsidR="00AC3373">
              <w:rPr>
                <w:noProof/>
                <w:webHidden/>
              </w:rPr>
              <w:instrText xml:space="preserve"> PAGEREF _Toc124939355 \h </w:instrText>
            </w:r>
            <w:r w:rsidR="00AC3373">
              <w:rPr>
                <w:noProof/>
                <w:webHidden/>
              </w:rPr>
            </w:r>
            <w:r w:rsidR="00AC3373">
              <w:rPr>
                <w:noProof/>
                <w:webHidden/>
              </w:rPr>
              <w:fldChar w:fldCharType="separate"/>
            </w:r>
            <w:r w:rsidR="00AC3373">
              <w:rPr>
                <w:noProof/>
                <w:webHidden/>
              </w:rPr>
              <w:t>71</w:t>
            </w:r>
            <w:r w:rsidR="00AC3373">
              <w:rPr>
                <w:noProof/>
                <w:webHidden/>
              </w:rPr>
              <w:fldChar w:fldCharType="end"/>
            </w:r>
          </w:hyperlink>
        </w:p>
        <w:p w14:paraId="449F9D34" w14:textId="4A66FF20" w:rsidR="00AC3373" w:rsidRDefault="00000000">
          <w:pPr>
            <w:pStyle w:val="TOC2"/>
            <w:tabs>
              <w:tab w:val="left" w:pos="880"/>
              <w:tab w:val="right" w:pos="9350"/>
            </w:tabs>
            <w:rPr>
              <w:rFonts w:asciiTheme="minorHAnsi" w:eastAsiaTheme="minorEastAsia" w:hAnsiTheme="minorHAnsi" w:cstheme="minorBidi"/>
              <w:noProof/>
              <w:lang w:val="en-US"/>
            </w:rPr>
          </w:pPr>
          <w:hyperlink w:anchor="_Toc124939356" w:history="1">
            <w:r w:rsidR="00AC3373" w:rsidRPr="00065256">
              <w:rPr>
                <w:rStyle w:val="Hyperlink"/>
                <w:rFonts w:ascii="Times New Roman" w:hAnsi="Times New Roman" w:cs="Times New Roman"/>
                <w:noProof/>
              </w:rPr>
              <w:t>5.3</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References</w:t>
            </w:r>
            <w:r w:rsidR="00AC3373">
              <w:rPr>
                <w:noProof/>
                <w:webHidden/>
              </w:rPr>
              <w:tab/>
            </w:r>
            <w:r w:rsidR="00AC3373">
              <w:rPr>
                <w:noProof/>
                <w:webHidden/>
              </w:rPr>
              <w:fldChar w:fldCharType="begin"/>
            </w:r>
            <w:r w:rsidR="00AC3373">
              <w:rPr>
                <w:noProof/>
                <w:webHidden/>
              </w:rPr>
              <w:instrText xml:space="preserve"> PAGEREF _Toc124939356 \h </w:instrText>
            </w:r>
            <w:r w:rsidR="00AC3373">
              <w:rPr>
                <w:noProof/>
                <w:webHidden/>
              </w:rPr>
            </w:r>
            <w:r w:rsidR="00AC3373">
              <w:rPr>
                <w:noProof/>
                <w:webHidden/>
              </w:rPr>
              <w:fldChar w:fldCharType="separate"/>
            </w:r>
            <w:r w:rsidR="00AC3373">
              <w:rPr>
                <w:noProof/>
                <w:webHidden/>
              </w:rPr>
              <w:t>73</w:t>
            </w:r>
            <w:r w:rsidR="00AC3373">
              <w:rPr>
                <w:noProof/>
                <w:webHidden/>
              </w:rPr>
              <w:fldChar w:fldCharType="end"/>
            </w:r>
          </w:hyperlink>
        </w:p>
        <w:p w14:paraId="3A5E9E5F" w14:textId="1C437756" w:rsidR="00AC3373" w:rsidRDefault="00000000">
          <w:pPr>
            <w:pStyle w:val="TOC1"/>
            <w:rPr>
              <w:rFonts w:asciiTheme="minorHAnsi" w:eastAsiaTheme="minorEastAsia" w:hAnsiTheme="minorHAnsi" w:cstheme="minorBidi"/>
              <w:noProof/>
              <w:lang w:val="en-US"/>
            </w:rPr>
          </w:pPr>
          <w:hyperlink w:anchor="_Toc124939357" w:history="1">
            <w:r w:rsidR="00AC3373" w:rsidRPr="00065256">
              <w:rPr>
                <w:rStyle w:val="Hyperlink"/>
                <w:rFonts w:ascii="Times New Roman" w:hAnsi="Times New Roman" w:cs="Times New Roman"/>
                <w:noProof/>
              </w:rPr>
              <w:t>6</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Chapter 6 – Information Content of VtC-XES versus XANES spectra of Sulforganics</w:t>
            </w:r>
            <w:r w:rsidR="00AC3373">
              <w:rPr>
                <w:noProof/>
                <w:webHidden/>
              </w:rPr>
              <w:tab/>
            </w:r>
            <w:r w:rsidR="00AC3373">
              <w:rPr>
                <w:noProof/>
                <w:webHidden/>
              </w:rPr>
              <w:fldChar w:fldCharType="begin"/>
            </w:r>
            <w:r w:rsidR="00AC3373">
              <w:rPr>
                <w:noProof/>
                <w:webHidden/>
              </w:rPr>
              <w:instrText xml:space="preserve"> PAGEREF _Toc124939357 \h </w:instrText>
            </w:r>
            <w:r w:rsidR="00AC3373">
              <w:rPr>
                <w:noProof/>
                <w:webHidden/>
              </w:rPr>
            </w:r>
            <w:r w:rsidR="00AC3373">
              <w:rPr>
                <w:noProof/>
                <w:webHidden/>
              </w:rPr>
              <w:fldChar w:fldCharType="separate"/>
            </w:r>
            <w:r w:rsidR="00AC3373">
              <w:rPr>
                <w:noProof/>
                <w:webHidden/>
              </w:rPr>
              <w:t>74</w:t>
            </w:r>
            <w:r w:rsidR="00AC3373">
              <w:rPr>
                <w:noProof/>
                <w:webHidden/>
              </w:rPr>
              <w:fldChar w:fldCharType="end"/>
            </w:r>
          </w:hyperlink>
        </w:p>
        <w:p w14:paraId="5AEE6B1E" w14:textId="5B4DB256" w:rsidR="00AC3373" w:rsidRDefault="00000000">
          <w:pPr>
            <w:pStyle w:val="TOC1"/>
            <w:rPr>
              <w:rFonts w:asciiTheme="minorHAnsi" w:eastAsiaTheme="minorEastAsia" w:hAnsiTheme="minorHAnsi" w:cstheme="minorBidi"/>
              <w:noProof/>
              <w:lang w:val="en-US"/>
            </w:rPr>
          </w:pPr>
          <w:hyperlink w:anchor="_Toc124939358" w:history="1">
            <w:r w:rsidR="00AC3373" w:rsidRPr="00065256">
              <w:rPr>
                <w:rStyle w:val="Hyperlink"/>
                <w:rFonts w:ascii="Times New Roman" w:hAnsi="Times New Roman" w:cs="Times New Roman"/>
                <w:noProof/>
              </w:rPr>
              <w:t>7</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Chapter 7 – Clustering and Classification of Organophosphates</w:t>
            </w:r>
            <w:r w:rsidR="00AC3373">
              <w:rPr>
                <w:noProof/>
                <w:webHidden/>
              </w:rPr>
              <w:tab/>
            </w:r>
            <w:r w:rsidR="00AC3373">
              <w:rPr>
                <w:noProof/>
                <w:webHidden/>
              </w:rPr>
              <w:fldChar w:fldCharType="begin"/>
            </w:r>
            <w:r w:rsidR="00AC3373">
              <w:rPr>
                <w:noProof/>
                <w:webHidden/>
              </w:rPr>
              <w:instrText xml:space="preserve"> PAGEREF _Toc124939358 \h </w:instrText>
            </w:r>
            <w:r w:rsidR="00AC3373">
              <w:rPr>
                <w:noProof/>
                <w:webHidden/>
              </w:rPr>
            </w:r>
            <w:r w:rsidR="00AC3373">
              <w:rPr>
                <w:noProof/>
                <w:webHidden/>
              </w:rPr>
              <w:fldChar w:fldCharType="separate"/>
            </w:r>
            <w:r w:rsidR="00AC3373">
              <w:rPr>
                <w:noProof/>
                <w:webHidden/>
              </w:rPr>
              <w:t>75</w:t>
            </w:r>
            <w:r w:rsidR="00AC3373">
              <w:rPr>
                <w:noProof/>
                <w:webHidden/>
              </w:rPr>
              <w:fldChar w:fldCharType="end"/>
            </w:r>
          </w:hyperlink>
        </w:p>
        <w:p w14:paraId="0790381E" w14:textId="424D8440" w:rsidR="00AC3373" w:rsidRDefault="00000000">
          <w:pPr>
            <w:pStyle w:val="TOC1"/>
            <w:rPr>
              <w:rFonts w:asciiTheme="minorHAnsi" w:eastAsiaTheme="minorEastAsia" w:hAnsiTheme="minorHAnsi" w:cstheme="minorBidi"/>
              <w:noProof/>
              <w:lang w:val="en-US"/>
            </w:rPr>
          </w:pPr>
          <w:hyperlink w:anchor="_Toc124939359" w:history="1">
            <w:r w:rsidR="00AC3373" w:rsidRPr="00065256">
              <w:rPr>
                <w:rStyle w:val="Hyperlink"/>
                <w:rFonts w:ascii="Times New Roman" w:hAnsi="Times New Roman" w:cs="Times New Roman"/>
                <w:noProof/>
              </w:rPr>
              <w:t>8</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Chapter 8 – Improvements to Linear Combination Fitting</w:t>
            </w:r>
            <w:r w:rsidR="00AC3373">
              <w:rPr>
                <w:noProof/>
                <w:webHidden/>
              </w:rPr>
              <w:tab/>
            </w:r>
            <w:r w:rsidR="00AC3373">
              <w:rPr>
                <w:noProof/>
                <w:webHidden/>
              </w:rPr>
              <w:fldChar w:fldCharType="begin"/>
            </w:r>
            <w:r w:rsidR="00AC3373">
              <w:rPr>
                <w:noProof/>
                <w:webHidden/>
              </w:rPr>
              <w:instrText xml:space="preserve"> PAGEREF _Toc124939359 \h </w:instrText>
            </w:r>
            <w:r w:rsidR="00AC3373">
              <w:rPr>
                <w:noProof/>
                <w:webHidden/>
              </w:rPr>
            </w:r>
            <w:r w:rsidR="00AC3373">
              <w:rPr>
                <w:noProof/>
                <w:webHidden/>
              </w:rPr>
              <w:fldChar w:fldCharType="separate"/>
            </w:r>
            <w:r w:rsidR="00AC3373">
              <w:rPr>
                <w:noProof/>
                <w:webHidden/>
              </w:rPr>
              <w:t>76</w:t>
            </w:r>
            <w:r w:rsidR="00AC3373">
              <w:rPr>
                <w:noProof/>
                <w:webHidden/>
              </w:rPr>
              <w:fldChar w:fldCharType="end"/>
            </w:r>
          </w:hyperlink>
        </w:p>
        <w:p w14:paraId="42C57EAF" w14:textId="0FBA1445" w:rsidR="00AC3373" w:rsidRDefault="00000000">
          <w:pPr>
            <w:pStyle w:val="TOC1"/>
            <w:rPr>
              <w:rFonts w:asciiTheme="minorHAnsi" w:eastAsiaTheme="minorEastAsia" w:hAnsiTheme="minorHAnsi" w:cstheme="minorBidi"/>
              <w:noProof/>
              <w:lang w:val="en-US"/>
            </w:rPr>
          </w:pPr>
          <w:hyperlink w:anchor="_Toc124939360" w:history="1">
            <w:r w:rsidR="00AC3373" w:rsidRPr="00065256">
              <w:rPr>
                <w:rStyle w:val="Hyperlink"/>
                <w:rFonts w:ascii="Times New Roman" w:hAnsi="Times New Roman" w:cs="Times New Roman"/>
                <w:noProof/>
              </w:rPr>
              <w:t>9</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Chapter 9 – Improvements to Linear Combination Fitting</w:t>
            </w:r>
            <w:r w:rsidR="00AC3373">
              <w:rPr>
                <w:noProof/>
                <w:webHidden/>
              </w:rPr>
              <w:tab/>
            </w:r>
            <w:r w:rsidR="00AC3373">
              <w:rPr>
                <w:noProof/>
                <w:webHidden/>
              </w:rPr>
              <w:fldChar w:fldCharType="begin"/>
            </w:r>
            <w:r w:rsidR="00AC3373">
              <w:rPr>
                <w:noProof/>
                <w:webHidden/>
              </w:rPr>
              <w:instrText xml:space="preserve"> PAGEREF _Toc124939360 \h </w:instrText>
            </w:r>
            <w:r w:rsidR="00AC3373">
              <w:rPr>
                <w:noProof/>
                <w:webHidden/>
              </w:rPr>
            </w:r>
            <w:r w:rsidR="00AC3373">
              <w:rPr>
                <w:noProof/>
                <w:webHidden/>
              </w:rPr>
              <w:fldChar w:fldCharType="separate"/>
            </w:r>
            <w:r w:rsidR="00AC3373">
              <w:rPr>
                <w:noProof/>
                <w:webHidden/>
              </w:rPr>
              <w:t>77</w:t>
            </w:r>
            <w:r w:rsidR="00AC3373">
              <w:rPr>
                <w:noProof/>
                <w:webHidden/>
              </w:rPr>
              <w:fldChar w:fldCharType="end"/>
            </w:r>
          </w:hyperlink>
        </w:p>
        <w:p w14:paraId="2D99EAB9" w14:textId="1D22D49E" w:rsidR="00AC3373" w:rsidRDefault="00000000">
          <w:pPr>
            <w:pStyle w:val="TOC1"/>
            <w:rPr>
              <w:rFonts w:asciiTheme="minorHAnsi" w:eastAsiaTheme="minorEastAsia" w:hAnsiTheme="minorHAnsi" w:cstheme="minorBidi"/>
              <w:noProof/>
              <w:lang w:val="en-US"/>
            </w:rPr>
          </w:pPr>
          <w:hyperlink w:anchor="_Toc124939361" w:history="1">
            <w:r w:rsidR="00AC3373" w:rsidRPr="00065256">
              <w:rPr>
                <w:rStyle w:val="Hyperlink"/>
                <w:rFonts w:ascii="Times New Roman" w:hAnsi="Times New Roman" w:cs="Times New Roman"/>
                <w:noProof/>
              </w:rPr>
              <w:t>10</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Chapter 10 – Recursive Feature Elimination (As-doped CdTe?)</w:t>
            </w:r>
            <w:r w:rsidR="00AC3373">
              <w:rPr>
                <w:noProof/>
                <w:webHidden/>
              </w:rPr>
              <w:tab/>
            </w:r>
            <w:r w:rsidR="00AC3373">
              <w:rPr>
                <w:noProof/>
                <w:webHidden/>
              </w:rPr>
              <w:fldChar w:fldCharType="begin"/>
            </w:r>
            <w:r w:rsidR="00AC3373">
              <w:rPr>
                <w:noProof/>
                <w:webHidden/>
              </w:rPr>
              <w:instrText xml:space="preserve"> PAGEREF _Toc124939361 \h </w:instrText>
            </w:r>
            <w:r w:rsidR="00AC3373">
              <w:rPr>
                <w:noProof/>
                <w:webHidden/>
              </w:rPr>
            </w:r>
            <w:r w:rsidR="00AC3373">
              <w:rPr>
                <w:noProof/>
                <w:webHidden/>
              </w:rPr>
              <w:fldChar w:fldCharType="separate"/>
            </w:r>
            <w:r w:rsidR="00AC3373">
              <w:rPr>
                <w:noProof/>
                <w:webHidden/>
              </w:rPr>
              <w:t>78</w:t>
            </w:r>
            <w:r w:rsidR="00AC3373">
              <w:rPr>
                <w:noProof/>
                <w:webHidden/>
              </w:rPr>
              <w:fldChar w:fldCharType="end"/>
            </w:r>
          </w:hyperlink>
        </w:p>
        <w:p w14:paraId="04CE8B4F" w14:textId="0F6167AF" w:rsidR="00AC3373" w:rsidRDefault="00000000">
          <w:pPr>
            <w:pStyle w:val="TOC1"/>
            <w:rPr>
              <w:rFonts w:asciiTheme="minorHAnsi" w:eastAsiaTheme="minorEastAsia" w:hAnsiTheme="minorHAnsi" w:cstheme="minorBidi"/>
              <w:noProof/>
              <w:lang w:val="en-US"/>
            </w:rPr>
          </w:pPr>
          <w:hyperlink w:anchor="_Toc124939362" w:history="1">
            <w:r w:rsidR="00AC3373" w:rsidRPr="00065256">
              <w:rPr>
                <w:rStyle w:val="Hyperlink"/>
                <w:rFonts w:ascii="Times New Roman" w:hAnsi="Times New Roman" w:cs="Times New Roman"/>
                <w:noProof/>
              </w:rPr>
              <w:t>11</w:t>
            </w:r>
            <w:r w:rsidR="00AC3373">
              <w:rPr>
                <w:rFonts w:asciiTheme="minorHAnsi" w:eastAsiaTheme="minorEastAsia" w:hAnsiTheme="minorHAnsi" w:cstheme="minorBidi"/>
                <w:noProof/>
                <w:lang w:val="en-US"/>
              </w:rPr>
              <w:tab/>
            </w:r>
            <w:r w:rsidR="00AC3373" w:rsidRPr="00065256">
              <w:rPr>
                <w:rStyle w:val="Hyperlink"/>
                <w:rFonts w:ascii="Times New Roman" w:hAnsi="Times New Roman" w:cs="Times New Roman"/>
                <w:noProof/>
              </w:rPr>
              <w:t>Chapter 11 – Fe Mineralization in Ocean Water</w:t>
            </w:r>
            <w:r w:rsidR="00AC3373">
              <w:rPr>
                <w:noProof/>
                <w:webHidden/>
              </w:rPr>
              <w:tab/>
            </w:r>
            <w:r w:rsidR="00AC3373">
              <w:rPr>
                <w:noProof/>
                <w:webHidden/>
              </w:rPr>
              <w:fldChar w:fldCharType="begin"/>
            </w:r>
            <w:r w:rsidR="00AC3373">
              <w:rPr>
                <w:noProof/>
                <w:webHidden/>
              </w:rPr>
              <w:instrText xml:space="preserve"> PAGEREF _Toc124939362 \h </w:instrText>
            </w:r>
            <w:r w:rsidR="00AC3373">
              <w:rPr>
                <w:noProof/>
                <w:webHidden/>
              </w:rPr>
            </w:r>
            <w:r w:rsidR="00AC3373">
              <w:rPr>
                <w:noProof/>
                <w:webHidden/>
              </w:rPr>
              <w:fldChar w:fldCharType="separate"/>
            </w:r>
            <w:r w:rsidR="00AC3373">
              <w:rPr>
                <w:noProof/>
                <w:webHidden/>
              </w:rPr>
              <w:t>79</w:t>
            </w:r>
            <w:r w:rsidR="00AC3373">
              <w:rPr>
                <w:noProof/>
                <w:webHidden/>
              </w:rPr>
              <w:fldChar w:fldCharType="end"/>
            </w:r>
          </w:hyperlink>
        </w:p>
        <w:p w14:paraId="39553BA3" w14:textId="02C30FD9" w:rsidR="00E47D16" w:rsidRPr="009333CA" w:rsidRDefault="00000000" w:rsidP="00D15613">
          <w:pPr>
            <w:tabs>
              <w:tab w:val="right" w:pos="9360"/>
            </w:tabs>
            <w:spacing w:line="480" w:lineRule="auto"/>
            <w:rPr>
              <w:rFonts w:ascii="Times New Roman" w:hAnsi="Times New Roman" w:cs="Times New Roman"/>
              <w:b/>
              <w:color w:val="000000" w:themeColor="text1"/>
              <w:sz w:val="24"/>
              <w:szCs w:val="24"/>
            </w:rPr>
            <w:sectPr w:rsidR="00E47D16" w:rsidRPr="009333CA" w:rsidSect="00EC074A">
              <w:footerReference w:type="default" r:id="rId9"/>
              <w:pgSz w:w="12240" w:h="15840"/>
              <w:pgMar w:top="1440" w:right="1440" w:bottom="1440" w:left="1440" w:header="720" w:footer="720" w:gutter="0"/>
              <w:pgNumType w:fmt="lowerRoman" w:start="1"/>
              <w:cols w:space="720"/>
              <w:docGrid w:linePitch="299"/>
            </w:sectPr>
          </w:pPr>
          <w:r w:rsidRPr="009333CA">
            <w:rPr>
              <w:rFonts w:ascii="Times New Roman" w:hAnsi="Times New Roman" w:cs="Times New Roman"/>
              <w:color w:val="000000" w:themeColor="text1"/>
            </w:rPr>
            <w:fldChar w:fldCharType="end"/>
          </w:r>
        </w:p>
      </w:sdtContent>
    </w:sdt>
    <w:bookmarkStart w:id="0" w:name="_gn1d0cwtrliy" w:colFirst="0" w:colLast="0" w:displacedByCustomXml="prev"/>
    <w:bookmarkEnd w:id="0" w:displacedByCustomXml="prev"/>
    <w:p w14:paraId="35C2B008" w14:textId="77777777" w:rsidR="00EC074A" w:rsidRPr="009333CA" w:rsidRDefault="00EC074A" w:rsidP="00EC074A">
      <w:pPr>
        <w:pStyle w:val="Heading1"/>
        <w:numPr>
          <w:ilvl w:val="0"/>
          <w:numId w:val="0"/>
        </w:numPr>
        <w:rPr>
          <w:rFonts w:ascii="Times New Roman" w:hAnsi="Times New Roman" w:cs="Times New Roman"/>
        </w:rPr>
      </w:pPr>
      <w:bookmarkStart w:id="1" w:name="_Toc124939262"/>
      <w:r w:rsidRPr="009333CA">
        <w:rPr>
          <w:rFonts w:ascii="Times New Roman" w:hAnsi="Times New Roman" w:cs="Times New Roman"/>
        </w:rPr>
        <w:lastRenderedPageBreak/>
        <w:t>Acknowledgements</w:t>
      </w:r>
      <w:bookmarkEnd w:id="1"/>
    </w:p>
    <w:p w14:paraId="08E7E4C6" w14:textId="4ED79BC8" w:rsidR="00EC074A" w:rsidRPr="009333CA" w:rsidRDefault="00EC074A" w:rsidP="00A502AC">
      <w:pPr>
        <w:spacing w:line="480" w:lineRule="auto"/>
        <w:ind w:firstLine="720"/>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PI,</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and 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Also, a special t</w:t>
      </w:r>
      <w:r w:rsidRPr="009333CA">
        <w:rPr>
          <w:rFonts w:ascii="Times New Roman" w:hAnsi="Times New Roman" w:cs="Times New Roman"/>
          <w:color w:val="000000"/>
          <w:sz w:val="24"/>
          <w:szCs w:val="24"/>
        </w:rPr>
        <w:t xml:space="preserve">hank you </w:t>
      </w:r>
      <w:r w:rsidR="00A502AC">
        <w:rPr>
          <w:rFonts w:ascii="Times New Roman" w:hAnsi="Times New Roman" w:cs="Times New Roman"/>
          <w:color w:val="000000"/>
          <w:sz w:val="24"/>
          <w:szCs w:val="24"/>
        </w:rPr>
        <w:t xml:space="preserve">to our </w:t>
      </w:r>
      <w:r w:rsidRPr="009333CA">
        <w:rPr>
          <w:rFonts w:ascii="Times New Roman" w:hAnsi="Times New Roman" w:cs="Times New Roman"/>
          <w:color w:val="000000"/>
          <w:sz w:val="24"/>
          <w:szCs w:val="24"/>
        </w:rPr>
        <w:t>collaborators</w:t>
      </w:r>
      <w:r w:rsidR="00A502AC">
        <w:rPr>
          <w:rFonts w:ascii="Times New Roman" w:hAnsi="Times New Roman" w:cs="Times New Roman"/>
          <w:color w:val="000000"/>
          <w:sz w:val="24"/>
          <w:szCs w:val="24"/>
        </w:rPr>
        <w:t>, especially Dr. Maria Chan and Dr. Niri Govind</w:t>
      </w:r>
      <w:r w:rsidR="00CA16B5">
        <w:rPr>
          <w:rFonts w:ascii="Times New Roman" w:hAnsi="Times New Roman" w:cs="Times New Roman"/>
          <w:color w:val="000000"/>
          <w:sz w:val="24"/>
          <w:szCs w:val="24"/>
        </w:rPr>
        <w:t>, who taught me a ton</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Finally, t</w:t>
      </w:r>
      <w:r w:rsidRPr="009333CA">
        <w:rPr>
          <w:rFonts w:ascii="Times New Roman" w:hAnsi="Times New Roman" w:cs="Times New Roman"/>
          <w:color w:val="000000"/>
          <w:sz w:val="24"/>
          <w:szCs w:val="24"/>
        </w:rPr>
        <w:t>hank you</w:t>
      </w:r>
      <w:r w:rsidR="00A502AC">
        <w:rPr>
          <w:rFonts w:ascii="Times New Roman" w:hAnsi="Times New Roman" w:cs="Times New Roman"/>
          <w:color w:val="000000"/>
          <w:sz w:val="24"/>
          <w:szCs w:val="24"/>
        </w:rPr>
        <w:t xml:space="preserve"> to all my </w:t>
      </w:r>
      <w:r w:rsidRPr="009333CA">
        <w:rPr>
          <w:rFonts w:ascii="Times New Roman" w:hAnsi="Times New Roman" w:cs="Times New Roman"/>
          <w:color w:val="000000"/>
          <w:sz w:val="24"/>
          <w:szCs w:val="24"/>
        </w:rPr>
        <w:t>friends and family</w:t>
      </w:r>
      <w:r w:rsidR="00A502AC">
        <w:rPr>
          <w:rFonts w:ascii="Times New Roman" w:hAnsi="Times New Roman" w:cs="Times New Roman"/>
          <w:color w:val="000000"/>
          <w:sz w:val="24"/>
          <w:szCs w:val="24"/>
        </w:rPr>
        <w:t xml:space="preserve"> for your never-ending love and support</w:t>
      </w:r>
      <w:r w:rsidRPr="009333CA">
        <w:rPr>
          <w:rFonts w:ascii="Times New Roman" w:hAnsi="Times New Roman" w:cs="Times New Roman"/>
          <w:color w:val="000000"/>
          <w:sz w:val="24"/>
          <w:szCs w:val="24"/>
        </w:rPr>
        <w:t>.</w:t>
      </w:r>
      <w:r w:rsidR="00537333">
        <w:rPr>
          <w:rFonts w:ascii="Times New Roman" w:hAnsi="Times New Roman" w:cs="Times New Roman"/>
          <w:color w:val="000000"/>
          <w:sz w:val="24"/>
          <w:szCs w:val="24"/>
        </w:rPr>
        <w:t xml:space="preserve"> 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 especially my partner Dr. Alex Prossnitz.</w:t>
      </w:r>
    </w:p>
    <w:p w14:paraId="43402671" w14:textId="77777777" w:rsidR="00EC074A" w:rsidRPr="009333CA" w:rsidRDefault="00EC074A" w:rsidP="00EC074A">
      <w:pPr>
        <w:pStyle w:val="Heading1"/>
        <w:numPr>
          <w:ilvl w:val="0"/>
          <w:numId w:val="0"/>
        </w:numPr>
        <w:rPr>
          <w:rFonts w:ascii="Times New Roman" w:hAnsi="Times New Roman" w:cs="Times New Roman"/>
        </w:rPr>
      </w:pPr>
      <w:bookmarkStart w:id="2" w:name="_Toc124939263"/>
      <w:r w:rsidRPr="009333CA">
        <w:rPr>
          <w:rFonts w:ascii="Times New Roman" w:hAnsi="Times New Roman" w:cs="Times New Roman"/>
        </w:rPr>
        <w:t>List of Figures</w:t>
      </w:r>
      <w:bookmarkEnd w:id="2"/>
    </w:p>
    <w:p w14:paraId="0F0FA4D4"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66332271" w14:textId="77777777" w:rsidR="00EC074A" w:rsidRPr="009333CA" w:rsidRDefault="00EC074A" w:rsidP="00EC074A">
      <w:pPr>
        <w:pStyle w:val="Heading1"/>
        <w:numPr>
          <w:ilvl w:val="0"/>
          <w:numId w:val="0"/>
        </w:numPr>
        <w:rPr>
          <w:rFonts w:ascii="Times New Roman" w:hAnsi="Times New Roman" w:cs="Times New Roman"/>
        </w:rPr>
      </w:pPr>
      <w:bookmarkStart w:id="3" w:name="_Toc124939264"/>
      <w:r w:rsidRPr="009333CA">
        <w:rPr>
          <w:rFonts w:ascii="Times New Roman" w:hAnsi="Times New Roman" w:cs="Times New Roman"/>
        </w:rPr>
        <w:t>List of Tables</w:t>
      </w:r>
      <w:bookmarkEnd w:id="3"/>
    </w:p>
    <w:p w14:paraId="52BD498D"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0"/>
          <w:pgSz w:w="12240" w:h="15840"/>
          <w:pgMar w:top="1440" w:right="1440" w:bottom="1440" w:left="1440" w:header="720" w:footer="720" w:gutter="0"/>
          <w:pgNumType w:fmt="lowerRoman"/>
          <w:cols w:space="720"/>
          <w:titlePg/>
        </w:sectPr>
      </w:pPr>
    </w:p>
    <w:p w14:paraId="47A344EA" w14:textId="7921658A" w:rsidR="0051065D" w:rsidRPr="009333CA" w:rsidRDefault="00000000" w:rsidP="00EC074A">
      <w:pPr>
        <w:pStyle w:val="Heading1"/>
        <w:numPr>
          <w:ilvl w:val="0"/>
          <w:numId w:val="0"/>
        </w:numPr>
        <w:rPr>
          <w:rFonts w:ascii="Times New Roman" w:hAnsi="Times New Roman" w:cs="Times New Roman"/>
        </w:rPr>
      </w:pPr>
      <w:bookmarkStart w:id="4" w:name="_Toc124939265"/>
      <w:r w:rsidRPr="009333CA">
        <w:rPr>
          <w:rFonts w:ascii="Times New Roman" w:hAnsi="Times New Roman" w:cs="Times New Roman"/>
        </w:rPr>
        <w:lastRenderedPageBreak/>
        <w:t>Chapter 1 – Introduction and Overview of X-ray Spectroscopy</w:t>
      </w:r>
      <w:bookmarkEnd w:id="4"/>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21ADB81E" w:rsidR="00B16ACF" w:rsidRPr="009333CA" w:rsidRDefault="00C02D0A" w:rsidP="004D209E">
      <w:pPr>
        <w:spacing w:line="480" w:lineRule="auto"/>
        <w:ind w:firstLine="432"/>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following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r w:rsidRPr="009333CA">
        <w:rPr>
          <w:rFonts w:ascii="Times New Roman" w:hAnsi="Times New Roman" w:cs="Times New Roman"/>
          <w:color w:val="000000" w:themeColor="text1"/>
          <w:sz w:val="24"/>
          <w:szCs w:val="24"/>
        </w:rPr>
        <w:t xml:space="preserve">Rehr and Albers </w:t>
      </w:r>
      <w:r w:rsidR="003F2004">
        <w:rPr>
          <w:rFonts w:ascii="Times New Roman" w:hAnsi="Times New Roman" w:cs="Times New Roman"/>
          <w:color w:val="000000" w:themeColor="text1"/>
          <w:sz w:val="24"/>
          <w:szCs w:val="24"/>
        </w:rPr>
        <w:t>[Rehr,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3F2004">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3F2004">
        <w:rPr>
          <w:rFonts w:ascii="Times New Roman" w:hAnsi="Times New Roman" w:cs="Times New Roman"/>
          <w:color w:val="000000" w:themeColor="text1"/>
          <w:sz w:val="24"/>
          <w:szCs w:val="24"/>
        </w:rPr>
        <w:t>[Bunker,  #92]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Doniach </w:t>
      </w:r>
      <w:r w:rsidR="003F2004">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3F2004">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Glatzel and Bergmann </w:t>
      </w:r>
      <w:r w:rsidR="003F2004">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4"/>
          <w:szCs w:val="24"/>
        </w:rPr>
        <w:t>.</w:t>
      </w:r>
    </w:p>
    <w:p w14:paraId="7D9B3371" w14:textId="764E912D" w:rsidR="00C02D0A" w:rsidRPr="009333CA" w:rsidRDefault="00B16ACF" w:rsidP="004D209E">
      <w:pPr>
        <w:spacing w:line="480" w:lineRule="auto"/>
        <w:ind w:firstLine="432"/>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 xml:space="preserve">absorption versus emission spectroscopies, namely X-ray absorption near edge fine structure (XANES) and Valence-to-Core X-ray Emission Spectroscopy (VtC-XES). I will compare their uses in the context of </w:t>
      </w:r>
      <w:r w:rsidR="006D7E9A" w:rsidRPr="009333CA">
        <w:rPr>
          <w:rFonts w:ascii="Times New Roman" w:hAnsi="Times New Roman" w:cs="Times New Roman"/>
          <w:color w:val="000000" w:themeColor="text1"/>
          <w:sz w:val="24"/>
          <w:szCs w:val="24"/>
        </w:rPr>
        <w:t>the strength of the information they encode in their respective spectra, framing the question of whether their information is complementary – a major contribution of this dissertation.</w:t>
      </w:r>
    </w:p>
    <w:p w14:paraId="28DBA12B"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5D9798ED" w14:textId="77777777" w:rsidR="0051065D" w:rsidRPr="009333CA" w:rsidRDefault="00000000" w:rsidP="004D209E">
      <w:pPr>
        <w:pStyle w:val="Heading2"/>
        <w:spacing w:before="0" w:after="0" w:line="480" w:lineRule="auto"/>
        <w:jc w:val="both"/>
        <w:rPr>
          <w:rFonts w:ascii="Times New Roman" w:hAnsi="Times New Roman" w:cs="Times New Roman"/>
          <w:color w:val="000000" w:themeColor="text1"/>
        </w:rPr>
      </w:pPr>
      <w:bookmarkStart w:id="5" w:name="_Toc124939266"/>
      <w:r w:rsidRPr="009333CA">
        <w:rPr>
          <w:rFonts w:ascii="Times New Roman" w:hAnsi="Times New Roman" w:cs="Times New Roman"/>
          <w:color w:val="000000" w:themeColor="text1"/>
        </w:rPr>
        <w:t>X-ray absorption spectroscopy</w:t>
      </w:r>
      <w:bookmarkEnd w:id="5"/>
    </w:p>
    <w:p w14:paraId="0488666E" w14:textId="1941A57E" w:rsidR="00805932"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has been used as an important tool in many fields of science, such as materials science, physics, biology, chemistry, geosciences, and electronics. </w:t>
      </w:r>
      <w:r w:rsidR="00805932"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00805932"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are shone onto a sample, they can either kick the electron out of the system (for X-ray Photoelectron Spectroscopy, </w:t>
      </w:r>
      <w:r w:rsidR="00805932" w:rsidRPr="009333CA">
        <w:rPr>
          <w:rFonts w:ascii="Times New Roman" w:hAnsi="Times New Roman" w:cs="Times New Roman"/>
          <w:color w:val="000000" w:themeColor="text1"/>
          <w:sz w:val="24"/>
          <w:szCs w:val="24"/>
        </w:rPr>
        <w:lastRenderedPageBreak/>
        <w:t xml:space="preserve">or XPS) or push the system into an excited stated by kicking the electron to an unoccupied energy level (for 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Finally, an electron from an occupied state will fall back down to fill the hole (creating 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 or XES) or radiate via two-electron processes, such as through the Auger−Meitner effect, as demonstrated in Fig. 1.</w:t>
      </w:r>
    </w:p>
    <w:p w14:paraId="5FC2979F" w14:textId="2FD0FB1F" w:rsidR="00754ABF" w:rsidRPr="009333CA" w:rsidRDefault="00754ABF"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43D507E2" wp14:editId="72EE0209">
            <wp:extent cx="4057650" cy="3086745"/>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66854" cy="3093747"/>
                    </a:xfrm>
                    <a:prstGeom prst="rect">
                      <a:avLst/>
                    </a:prstGeom>
                    <a:noFill/>
                    <a:ln>
                      <a:noFill/>
                    </a:ln>
                  </pic:spPr>
                </pic:pic>
              </a:graphicData>
            </a:graphic>
          </wp:inline>
        </w:drawing>
      </w:r>
    </w:p>
    <w:p w14:paraId="23826EEB" w14:textId="7999244F" w:rsidR="00E34A67" w:rsidRPr="009333CA" w:rsidRDefault="00754ABF"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1 The Auger-Meitner </w:t>
      </w:r>
      <w:r w:rsidR="003F2004">
        <w:rPr>
          <w:rFonts w:ascii="Times New Roman" w:hAnsi="Times New Roman" w:cs="Times New Roman"/>
          <w:color w:val="000000" w:themeColor="text1"/>
          <w:sz w:val="24"/>
          <w:szCs w:val="24"/>
        </w:rPr>
        <w:t>[Matsakis, 2019 #255;Meitner, 1922 #256]</w:t>
      </w:r>
      <w:r w:rsidR="00CC485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effect is a two-electron process, where an inner-shell electron falls to fill the core hole, thus emitting a photon, but the rest of the extra energy is dissipated by emitting a valence electron.</w:t>
      </w:r>
    </w:p>
    <w:p w14:paraId="72573F2E" w14:textId="77777777" w:rsidR="00561AEF" w:rsidRPr="009333CA" w:rsidRDefault="00561AEF" w:rsidP="004D209E">
      <w:pPr>
        <w:spacing w:line="480" w:lineRule="auto"/>
        <w:rPr>
          <w:rFonts w:ascii="Times New Roman" w:hAnsi="Times New Roman" w:cs="Times New Roman"/>
          <w:color w:val="000000" w:themeColor="text1"/>
          <w:sz w:val="24"/>
          <w:szCs w:val="24"/>
        </w:rPr>
      </w:pPr>
    </w:p>
    <w:p w14:paraId="5A177229" w14:textId="0B604A12"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6" w:name="_Toc124939267"/>
      <w:r w:rsidRPr="009333CA">
        <w:rPr>
          <w:rFonts w:ascii="Times New Roman" w:hAnsi="Times New Roman" w:cs="Times New Roman"/>
          <w:color w:val="000000" w:themeColor="text1"/>
        </w:rPr>
        <w:t>Experimental modes</w:t>
      </w:r>
      <w:bookmarkEnd w:id="6"/>
    </w:p>
    <w:p w14:paraId="27E4FE48" w14:textId="040AE268" w:rsidR="00823151"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Experimentally, XAS can be</w:t>
      </w:r>
      <w:r w:rsidR="00A77A4D" w:rsidRPr="009333CA">
        <w:rPr>
          <w:rFonts w:ascii="Times New Roman" w:hAnsi="Times New Roman" w:cs="Times New Roman"/>
          <w:color w:val="000000" w:themeColor="text1"/>
          <w:sz w:val="24"/>
          <w:szCs w:val="24"/>
        </w:rPr>
        <w:t xml:space="preserve"> performed</w:t>
      </w:r>
      <w:r w:rsidRPr="009333CA">
        <w:rPr>
          <w:rFonts w:ascii="Times New Roman" w:hAnsi="Times New Roman" w:cs="Times New Roman"/>
          <w:color w:val="000000" w:themeColor="text1"/>
          <w:sz w:val="24"/>
          <w:szCs w:val="24"/>
        </w:rPr>
        <w:t xml:space="preserve"> either in transmission or florescence mode. Transmission mode is when the monochromatized X-rays must pass through the sample before entering the detector. Florescence mode occurs when the monochromatized X-rays hit the sample and the fluorescence off the sample enter</w:t>
      </w:r>
      <w:r w:rsidR="00A77A4D" w:rsidRPr="009333CA">
        <w:rPr>
          <w:rFonts w:ascii="Times New Roman" w:hAnsi="Times New Roman" w:cs="Times New Roman"/>
          <w:color w:val="000000" w:themeColor="text1"/>
          <w:sz w:val="24"/>
          <w:szCs w:val="24"/>
        </w:rPr>
        <w:t>s</w:t>
      </w:r>
      <w:r w:rsidRPr="009333CA">
        <w:rPr>
          <w:rFonts w:ascii="Times New Roman" w:hAnsi="Times New Roman" w:cs="Times New Roman"/>
          <w:color w:val="000000" w:themeColor="text1"/>
          <w:sz w:val="24"/>
          <w:szCs w:val="24"/>
        </w:rPr>
        <w:t xml:space="preserve"> the detector. In florescence mode, there is no </w:t>
      </w:r>
      <w:r w:rsidRPr="009333CA">
        <w:rPr>
          <w:rFonts w:ascii="Times New Roman" w:hAnsi="Times New Roman" w:cs="Times New Roman"/>
          <w:color w:val="000000" w:themeColor="text1"/>
          <w:sz w:val="24"/>
          <w:szCs w:val="24"/>
        </w:rPr>
        <w:lastRenderedPageBreak/>
        <w:t>background shape (besides stray scatter, if there is any).</w:t>
      </w:r>
      <w:r w:rsidR="00823151" w:rsidRPr="009333CA">
        <w:rPr>
          <w:rFonts w:ascii="Times New Roman" w:hAnsi="Times New Roman" w:cs="Times New Roman"/>
          <w:color w:val="000000" w:themeColor="text1"/>
          <w:sz w:val="24"/>
          <w:szCs w:val="24"/>
        </w:rPr>
        <w:t xml:space="preserve"> In this case, the absorption coefficient µ(E) can be solved for as I</w:t>
      </w:r>
      <w:r w:rsidR="00823151" w:rsidRPr="009333CA">
        <w:rPr>
          <w:rFonts w:ascii="Times New Roman" w:hAnsi="Times New Roman" w:cs="Times New Roman"/>
          <w:color w:val="000000" w:themeColor="text1"/>
          <w:sz w:val="24"/>
          <w:szCs w:val="24"/>
          <w:vertAlign w:val="subscript"/>
        </w:rPr>
        <w:t>f</w:t>
      </w:r>
      <w:r w:rsidR="007B6CA3" w:rsidRPr="009333CA">
        <w:rPr>
          <w:rFonts w:ascii="Times New Roman" w:hAnsi="Times New Roman" w:cs="Times New Roman"/>
          <w:color w:val="000000" w:themeColor="text1"/>
          <w:sz w:val="24"/>
          <w:szCs w:val="24"/>
        </w:rPr>
        <w:t>(E)</w:t>
      </w:r>
      <w:r w:rsidR="00823151" w:rsidRPr="009333CA">
        <w:rPr>
          <w:rFonts w:ascii="Times New Roman" w:hAnsi="Times New Roman" w:cs="Times New Roman"/>
          <w:color w:val="000000" w:themeColor="text1"/>
          <w:sz w:val="24"/>
          <w:szCs w:val="24"/>
        </w:rPr>
        <w:t>/ I</w:t>
      </w:r>
      <w:r w:rsidR="00823151"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p>
    <w:p w14:paraId="2F3B21BB" w14:textId="4F863024" w:rsidR="006C48E2"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Fluorescence mode</w:t>
      </w:r>
      <w:r w:rsidR="00177C2B" w:rsidRPr="009333CA">
        <w:rPr>
          <w:rFonts w:ascii="Times New Roman" w:hAnsi="Times New Roman" w:cs="Times New Roman"/>
          <w:color w:val="000000" w:themeColor="text1"/>
          <w:sz w:val="24"/>
          <w:szCs w:val="24"/>
        </w:rPr>
        <w:t>, or X-ray Fluorescence (XRF),</w:t>
      </w:r>
      <w:r w:rsidRPr="009333CA">
        <w:rPr>
          <w:rFonts w:ascii="Times New Roman" w:hAnsi="Times New Roman" w:cs="Times New Roman"/>
          <w:color w:val="000000" w:themeColor="text1"/>
          <w:sz w:val="24"/>
          <w:szCs w:val="24"/>
        </w:rPr>
        <w:t xml:space="preserve"> is different from X-ray emission spectroscopy </w:t>
      </w:r>
      <w:r w:rsidR="00177C2B" w:rsidRPr="009333CA">
        <w:rPr>
          <w:rFonts w:ascii="Times New Roman" w:hAnsi="Times New Roman" w:cs="Times New Roman"/>
          <w:color w:val="000000" w:themeColor="text1"/>
          <w:sz w:val="24"/>
          <w:szCs w:val="24"/>
        </w:rPr>
        <w:t xml:space="preserve">(XES) </w:t>
      </w:r>
      <w:r w:rsidRPr="009333CA">
        <w:rPr>
          <w:rFonts w:ascii="Times New Roman" w:hAnsi="Times New Roman" w:cs="Times New Roman"/>
          <w:color w:val="000000" w:themeColor="text1"/>
          <w:sz w:val="24"/>
          <w:szCs w:val="24"/>
        </w:rPr>
        <w:t xml:space="preserve">due to the </w:t>
      </w:r>
      <w:r w:rsidR="00177C2B" w:rsidRPr="009333CA">
        <w:rPr>
          <w:rFonts w:ascii="Times New Roman" w:hAnsi="Times New Roman" w:cs="Times New Roman"/>
          <w:color w:val="000000" w:themeColor="text1"/>
          <w:sz w:val="24"/>
          <w:szCs w:val="24"/>
        </w:rPr>
        <w:t>difference in resolution and thus their uses</w:t>
      </w:r>
      <w:r w:rsidRPr="009333CA">
        <w:rPr>
          <w:rFonts w:ascii="Times New Roman" w:hAnsi="Times New Roman" w:cs="Times New Roman"/>
          <w:color w:val="000000" w:themeColor="text1"/>
          <w:sz w:val="24"/>
          <w:szCs w:val="24"/>
        </w:rPr>
        <w:t xml:space="preserve">; in XES, the </w:t>
      </w:r>
      <w:r w:rsidR="00177C2B" w:rsidRPr="009333CA">
        <w:rPr>
          <w:rFonts w:ascii="Times New Roman" w:hAnsi="Times New Roman" w:cs="Times New Roman"/>
          <w:color w:val="000000" w:themeColor="text1"/>
          <w:sz w:val="24"/>
          <w:szCs w:val="24"/>
        </w:rPr>
        <w:t>high resolution allows for distinct differentiation between the emission lines</w:t>
      </w:r>
      <w:r w:rsidRPr="009333CA">
        <w:rPr>
          <w:rFonts w:ascii="Times New Roman" w:hAnsi="Times New Roman" w:cs="Times New Roman"/>
          <w:color w:val="000000" w:themeColor="text1"/>
          <w:sz w:val="24"/>
          <w:szCs w:val="24"/>
        </w:rPr>
        <w:t xml:space="preserve">, whereas </w:t>
      </w:r>
      <w:r w:rsidR="00177C2B" w:rsidRPr="009333CA">
        <w:rPr>
          <w:rFonts w:ascii="Times New Roman" w:hAnsi="Times New Roman" w:cs="Times New Roman"/>
          <w:color w:val="000000" w:themeColor="text1"/>
          <w:sz w:val="24"/>
          <w:szCs w:val="24"/>
        </w:rPr>
        <w:t>XRF is low-resolution over a much larger energy range and is thus used for qualitative identification of elemental composition</w:t>
      </w:r>
      <w:r w:rsidRPr="009333CA">
        <w:rPr>
          <w:rFonts w:ascii="Times New Roman" w:hAnsi="Times New Roman" w:cs="Times New Roman"/>
          <w:color w:val="000000" w:themeColor="text1"/>
          <w:sz w:val="24"/>
          <w:szCs w:val="24"/>
        </w:rPr>
        <w:t>.</w:t>
      </w:r>
    </w:p>
    <w:p w14:paraId="4EC74BC1" w14:textId="30716364" w:rsidR="007B6CA3"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When in transmission mode, the shape of the background is important to identify the XAS spectra, given by the absorption coefficient µ(E). Transmission-mode XAS is governed by </w:t>
      </w:r>
      <w:r w:rsidR="007B6CA3" w:rsidRPr="009333CA">
        <w:rPr>
          <w:rFonts w:ascii="Times New Roman" w:hAnsi="Times New Roman" w:cs="Times New Roman"/>
          <w:color w:val="000000" w:themeColor="text1"/>
          <w:sz w:val="24"/>
          <w:szCs w:val="24"/>
        </w:rPr>
        <w:t>Beer’s law</w:t>
      </w:r>
    </w:p>
    <w:p w14:paraId="5CFF02ED" w14:textId="6F24BE05" w:rsidR="007B6CA3" w:rsidRPr="009333CA" w:rsidRDefault="006C48E2" w:rsidP="004D209E">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vertAlign w:val="superscript"/>
        </w:rPr>
        <w:t>-</w:t>
      </w:r>
      <w:r w:rsidR="00805932" w:rsidRPr="009333CA">
        <w:rPr>
          <w:rFonts w:ascii="Times New Roman" w:hAnsi="Times New Roman" w:cs="Times New Roman"/>
          <w:color w:val="000000" w:themeColor="text1"/>
          <w:sz w:val="24"/>
          <w:szCs w:val="24"/>
          <w:vertAlign w:val="superscript"/>
        </w:rPr>
        <w:t>µ</w:t>
      </w:r>
      <w:r w:rsidR="007B6CA3" w:rsidRPr="009333CA">
        <w:rPr>
          <w:rFonts w:ascii="Times New Roman" w:hAnsi="Times New Roman" w:cs="Times New Roman"/>
          <w:color w:val="000000" w:themeColor="text1"/>
          <w:sz w:val="24"/>
          <w:szCs w:val="24"/>
          <w:vertAlign w:val="superscript"/>
        </w:rPr>
        <w:t>(E)</w:t>
      </w:r>
      <w:r w:rsidRPr="009333CA">
        <w:rPr>
          <w:rFonts w:ascii="Times New Roman" w:hAnsi="Times New Roman" w:cs="Times New Roman"/>
          <w:color w:val="000000" w:themeColor="text1"/>
          <w:sz w:val="24"/>
          <w:szCs w:val="24"/>
          <w:vertAlign w:val="superscript"/>
        </w:rPr>
        <w:t>x</w:t>
      </w:r>
      <w:r w:rsidR="007B6CA3" w:rsidRPr="009333CA">
        <w:rPr>
          <w:rFonts w:ascii="Times New Roman" w:hAnsi="Times New Roman" w:cs="Times New Roman"/>
          <w:color w:val="000000" w:themeColor="text1"/>
          <w:sz w:val="24"/>
          <w:szCs w:val="24"/>
        </w:rPr>
        <w:t xml:space="preserve">                                                       (1)</w:t>
      </w:r>
    </w:p>
    <w:p w14:paraId="1BD2A6B9" w14:textId="06E19C38" w:rsidR="0051065D" w:rsidRPr="009333CA" w:rsidRDefault="006C48E2"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x is the sample thickness, 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X-ray spectrum without sample. A cross-section is</w:t>
      </w:r>
      <w:r w:rsidR="00A46660" w:rsidRPr="009333CA">
        <w:rPr>
          <w:rFonts w:ascii="Times New Roman" w:hAnsi="Times New Roman" w:cs="Times New Roman"/>
          <w:color w:val="000000" w:themeColor="text1"/>
          <w:sz w:val="24"/>
          <w:szCs w:val="24"/>
        </w:rPr>
        <w:t xml:space="preserve"> shown in Fig. 2</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[Rehr, 2000 #95]</w:t>
      </w:r>
      <w:r w:rsidR="00754AB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We could solve for </w:t>
      </w:r>
      <w:r w:rsidR="007B6CA3" w:rsidRPr="009333CA">
        <w:rPr>
          <w:rFonts w:ascii="Times New Roman" w:hAnsi="Times New Roman" w:cs="Times New Roman"/>
          <w:color w:val="000000" w:themeColor="text1"/>
          <w:sz w:val="24"/>
          <w:szCs w:val="24"/>
        </w:rPr>
        <w:t>x*</w:t>
      </w:r>
      <w:r w:rsidRPr="009333CA">
        <w:rPr>
          <w:rFonts w:ascii="Times New Roman" w:hAnsi="Times New Roman" w:cs="Times New Roman"/>
          <w:color w:val="000000" w:themeColor="text1"/>
          <w:sz w:val="24"/>
          <w:szCs w:val="24"/>
        </w:rPr>
        <w:t xml:space="preserve">µ(E) as – </w:t>
      </w:r>
      <w:r w:rsidR="003F1DF2" w:rsidRPr="009333CA">
        <w:rPr>
          <w:rFonts w:ascii="Times New Roman" w:hAnsi="Times New Roman" w:cs="Times New Roman"/>
          <w:color w:val="000000" w:themeColor="text1"/>
          <w:sz w:val="24"/>
          <w:szCs w:val="24"/>
        </w:rPr>
        <w:t>ln (</w:t>
      </w: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We will normalize out the sample thickness (x) later.</w:t>
      </w:r>
    </w:p>
    <w:p w14:paraId="7B52CCE3" w14:textId="77777777" w:rsidR="0051065D" w:rsidRPr="009333CA" w:rsidRDefault="00000000"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14300" distB="114300" distL="114300" distR="114300" wp14:anchorId="04F603B7" wp14:editId="6CF93023">
            <wp:extent cx="3852863" cy="296317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3852863" cy="2963175"/>
                    </a:xfrm>
                    <a:prstGeom prst="rect">
                      <a:avLst/>
                    </a:prstGeom>
                    <a:ln/>
                  </pic:spPr>
                </pic:pic>
              </a:graphicData>
            </a:graphic>
          </wp:inline>
        </w:drawing>
      </w:r>
    </w:p>
    <w:p w14:paraId="3A029A4C" w14:textId="6EDCD476" w:rsidR="003F1DF2" w:rsidRPr="009333CA" w:rsidRDefault="00A46660"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Fig. 2 Absorption coefficient for XAS. Taken from Rehr and Albers. </w:t>
      </w:r>
      <w:r w:rsidR="003F2004">
        <w:rPr>
          <w:rFonts w:ascii="Times New Roman" w:hAnsi="Times New Roman" w:cs="Times New Roman"/>
          <w:color w:val="000000" w:themeColor="text1"/>
          <w:sz w:val="24"/>
          <w:szCs w:val="24"/>
        </w:rPr>
        <w:t>[Rehr, 2000 #95]</w:t>
      </w:r>
    </w:p>
    <w:p w14:paraId="55A43B00" w14:textId="77777777" w:rsidR="00E34A67" w:rsidRPr="009333CA" w:rsidRDefault="00E34A67" w:rsidP="004D209E">
      <w:pPr>
        <w:spacing w:line="480" w:lineRule="auto"/>
        <w:rPr>
          <w:rFonts w:ascii="Times New Roman" w:hAnsi="Times New Roman" w:cs="Times New Roman"/>
          <w:color w:val="000000" w:themeColor="text1"/>
          <w:sz w:val="24"/>
          <w:szCs w:val="24"/>
        </w:rPr>
      </w:pPr>
    </w:p>
    <w:p w14:paraId="1E03D6C9" w14:textId="77777777" w:rsidR="0051065D" w:rsidRPr="009333CA" w:rsidRDefault="00000000" w:rsidP="004D209E">
      <w:pPr>
        <w:pStyle w:val="Heading3"/>
        <w:spacing w:line="480" w:lineRule="auto"/>
        <w:rPr>
          <w:rFonts w:ascii="Times New Roman" w:hAnsi="Times New Roman" w:cs="Times New Roman"/>
          <w:color w:val="auto"/>
        </w:rPr>
      </w:pPr>
      <w:bookmarkStart w:id="7" w:name="_Toc124939268"/>
      <w:r w:rsidRPr="009333CA">
        <w:rPr>
          <w:rFonts w:ascii="Times New Roman" w:hAnsi="Times New Roman" w:cs="Times New Roman"/>
          <w:color w:val="auto"/>
        </w:rPr>
        <w:t>M- K- and L- Edges</w:t>
      </w:r>
      <w:bookmarkEnd w:id="7"/>
    </w:p>
    <w:p w14:paraId="4C5AE979" w14:textId="1462437C" w:rsidR="00917FAE" w:rsidRPr="009333CA" w:rsidRDefault="00917FA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are commonly referred to using the IUPAC notation, as shown in Fig. 3. Exciting electrons from the 1s (n = 1) shell is called K-edge spectroscopy, while exciting electrons from the n = 2 shell are the L edges and the n = 3 the M edges. Each edge is then broken down further based the </w:t>
      </w:r>
      <w:r w:rsidR="00905A93" w:rsidRPr="009333CA">
        <w:rPr>
          <w:rFonts w:ascii="Times New Roman" w:hAnsi="Times New Roman" w:cs="Times New Roman"/>
          <w:color w:val="000000" w:themeColor="text1"/>
          <w:sz w:val="24"/>
          <w:szCs w:val="24"/>
        </w:rPr>
        <w:t>orbital angular momentum quantum number (l) and the magnetic quantum number (j). For example, exciting the 2s shell is the 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The same pattern continues for the M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162FDD4A" w14:textId="52A8F7D4" w:rsidR="00917FAE" w:rsidRPr="009333CA" w:rsidRDefault="00EE2CAB"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20A176D1" w:rsidR="00917FAE" w:rsidRPr="009333CA" w:rsidRDefault="00917FAE"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3 Absorption edge of an element</w:t>
      </w:r>
      <w:r w:rsidR="00905A93" w:rsidRPr="009333CA">
        <w:rPr>
          <w:rFonts w:ascii="Times New Roman" w:hAnsi="Times New Roman" w:cs="Times New Roman"/>
          <w:color w:val="000000" w:themeColor="text1"/>
          <w:sz w:val="24"/>
          <w:szCs w:val="24"/>
        </w:rPr>
        <w:t xml:space="preserve"> can be broken down into K, L, and M edges.</w:t>
      </w:r>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8" w:name="_Toc124939269"/>
      <w:r w:rsidRPr="009333CA">
        <w:rPr>
          <w:rFonts w:ascii="Times New Roman" w:hAnsi="Times New Roman" w:cs="Times New Roman"/>
          <w:color w:val="000000" w:themeColor="text1"/>
        </w:rPr>
        <w:lastRenderedPageBreak/>
        <w:t>Regions of XAS spectra</w:t>
      </w:r>
      <w:r w:rsidR="006D7E9A" w:rsidRPr="009333CA">
        <w:rPr>
          <w:rFonts w:ascii="Times New Roman" w:hAnsi="Times New Roman" w:cs="Times New Roman"/>
          <w:color w:val="000000" w:themeColor="text1"/>
        </w:rPr>
        <w:t>: XANES</w:t>
      </w:r>
      <w:bookmarkEnd w:id="8"/>
    </w:p>
    <w:p w14:paraId="395604DF" w14:textId="3FF21F65"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you will see characteristic oscillations, as shown in Fig. 4. The XAS spectrum can be broken into two different regions – </w:t>
      </w:r>
      <w:bookmarkStart w:id="9" w:name="_Hlk118102822"/>
      <w:r w:rsidRPr="009333CA">
        <w:rPr>
          <w:rFonts w:ascii="Times New Roman" w:hAnsi="Times New Roman" w:cs="Times New Roman"/>
          <w:sz w:val="24"/>
          <w:szCs w:val="24"/>
        </w:rPr>
        <w:t>X-ray absorption near edge fine structure (XANES)</w:t>
      </w:r>
      <w:bookmarkEnd w:id="9"/>
      <w:r w:rsidRPr="009333CA">
        <w:rPr>
          <w:rFonts w:ascii="Times New Roman" w:hAnsi="Times New Roman" w:cs="Times New Roman"/>
          <w:sz w:val="24"/>
          <w:szCs w:val="24"/>
        </w:rPr>
        <w:t xml:space="preserve"> and Extended X-ray Absorption Fine Structure (EXAFS). </w:t>
      </w:r>
      <w:r w:rsidR="003F2004">
        <w:rPr>
          <w:rFonts w:ascii="Times New Roman" w:hAnsi="Times New Roman" w:cs="Times New Roman"/>
          <w:sz w:val="24"/>
          <w:szCs w:val="24"/>
        </w:rPr>
        <w:t>[Rehr, 2000 #95]</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585B1F7C" w14:textId="77A3D434"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4486150" cy="3081750"/>
                    </a:xfrm>
                    <a:prstGeom prst="rect">
                      <a:avLst/>
                    </a:prstGeom>
                    <a:ln/>
                  </pic:spPr>
                </pic:pic>
              </a:graphicData>
            </a:graphic>
          </wp:inline>
        </w:drawing>
      </w:r>
    </w:p>
    <w:p w14:paraId="6310C8A6" w14:textId="3722F266" w:rsidR="00C02D0A" w:rsidRPr="009333CA" w:rsidRDefault="00C02D0A"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4 The XANES and EXAFS regions of XAS spectra.</w:t>
      </w:r>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696F1221"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spin, and valency. Calculating </w:t>
      </w:r>
      <w:r w:rsidRPr="009333CA">
        <w:rPr>
          <w:rFonts w:ascii="Times New Roman" w:hAnsi="Times New Roman" w:cs="Times New Roman"/>
          <w:color w:val="000000" w:themeColor="text1"/>
          <w:sz w:val="24"/>
          <w:szCs w:val="24"/>
        </w:rPr>
        <w:lastRenderedPageBreak/>
        <w:t>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7BD234E4" w:rsidR="007A6C53" w:rsidRPr="009333CA" w:rsidRDefault="007A6C53" w:rsidP="004D209E">
      <w:pPr>
        <w:pStyle w:val="Heading4"/>
        <w:spacing w:line="480" w:lineRule="auto"/>
        <w:rPr>
          <w:rFonts w:ascii="Times New Roman" w:hAnsi="Times New Roman" w:cs="Times New Roman"/>
          <w:color w:val="auto"/>
        </w:rPr>
      </w:pPr>
      <w:bookmarkStart w:id="10" w:name="_Toc124939270"/>
      <w:r w:rsidRPr="009333CA">
        <w:rPr>
          <w:rFonts w:ascii="Times New Roman" w:hAnsi="Times New Roman" w:cs="Times New Roman"/>
          <w:color w:val="auto"/>
        </w:rPr>
        <w:t>XANES processing</w:t>
      </w:r>
      <w:bookmarkEnd w:id="10"/>
    </w:p>
    <w:p w14:paraId="1AE6914F" w14:textId="33496F3A"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tricky because they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3F2004">
        <w:rPr>
          <w:rFonts w:ascii="Times New Roman" w:hAnsi="Times New Roman" w:cs="Times New Roman"/>
          <w:color w:val="000000" w:themeColor="text1"/>
          <w:sz w:val="24"/>
          <w:szCs w:val="24"/>
        </w:rPr>
        <w:t>[Jahrman, 2022 #206]</w:t>
      </w:r>
    </w:p>
    <w:p w14:paraId="7DAFB582" w14:textId="14D6287D"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proper fitting requires proper “normalization,” as defined by the standard processing tools in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5.</w:t>
      </w:r>
    </w:p>
    <w:p w14:paraId="41689027" w14:textId="03ED9A6E" w:rsidR="00F54B53" w:rsidRPr="009333CA" w:rsidRDefault="00F54B53"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72CE6F47" w:rsidR="00561AEF" w:rsidRPr="009333CA" w:rsidRDefault="00F54B53"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5 An example of the normalization process for XAFS, where the pre-edge line is set to be along the y = 0 line, and the post edge line is set to be along the y = 1 line such that the edge step Δµ is one. Taken from Newville. </w:t>
      </w:r>
      <w:r w:rsidR="003F2004">
        <w:rPr>
          <w:rFonts w:ascii="Times New Roman" w:hAnsi="Times New Roman" w:cs="Times New Roman"/>
          <w:color w:val="000000" w:themeColor="text1"/>
          <w:sz w:val="24"/>
          <w:szCs w:val="24"/>
        </w:rPr>
        <w:t>[Newville, 2014 #246]</w:t>
      </w:r>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1" w:name="_Toc124939271"/>
      <w:r w:rsidRPr="009333CA">
        <w:rPr>
          <w:rFonts w:ascii="Times New Roman" w:hAnsi="Times New Roman" w:cs="Times New Roman"/>
          <w:color w:val="auto"/>
        </w:rPr>
        <w:t>Regions of XAS spectra: EXAFS</w:t>
      </w:r>
      <w:bookmarkEnd w:id="11"/>
    </w:p>
    <w:p w14:paraId="0ED23876" w14:textId="4E6B8FC4"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Extended X-ray Absorption Fine Structure (EXAFS) is weak multiple scattering and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scattering and the assumption of a muffin-tin potential,</w:t>
      </w:r>
      <w:r w:rsidR="007A6C53" w:rsidRPr="009333CA">
        <w:rPr>
          <w:rFonts w:ascii="Times New Roman" w:hAnsi="Times New Roman" w:cs="Times New Roman"/>
          <w:color w:val="000000" w:themeColor="text1"/>
          <w:sz w:val="24"/>
          <w:szCs w:val="24"/>
        </w:rPr>
        <w:t xml:space="preserve"> and much work has been </w:t>
      </w:r>
      <w:r w:rsidR="00E34A67" w:rsidRPr="009333CA">
        <w:rPr>
          <w:rFonts w:ascii="Times New Roman" w:hAnsi="Times New Roman" w:cs="Times New Roman"/>
          <w:color w:val="000000" w:themeColor="text1"/>
          <w:sz w:val="24"/>
          <w:szCs w:val="24"/>
        </w:rPr>
        <w:t xml:space="preserve">done to utilize real-space Green’s functions to quickly calculate EXFAS via the FEFF program. </w:t>
      </w:r>
      <w:r w:rsidR="003F2004">
        <w:rPr>
          <w:rFonts w:ascii="Times New Roman" w:hAnsi="Times New Roman" w:cs="Times New Roman"/>
          <w:color w:val="000000" w:themeColor="text1"/>
          <w:sz w:val="24"/>
          <w:szCs w:val="24"/>
        </w:rPr>
        <w:t>[Rehr, 2010 #26]</w:t>
      </w:r>
    </w:p>
    <w:p w14:paraId="1D0E7D91" w14:textId="375643C1" w:rsidR="00C94637" w:rsidRPr="009333CA" w:rsidRDefault="007A6C53" w:rsidP="004D209E">
      <w:pPr>
        <w:pStyle w:val="Heading4"/>
        <w:spacing w:line="480" w:lineRule="auto"/>
        <w:rPr>
          <w:rFonts w:ascii="Times New Roman" w:hAnsi="Times New Roman" w:cs="Times New Roman"/>
          <w:color w:val="auto"/>
        </w:rPr>
      </w:pPr>
      <w:bookmarkStart w:id="12" w:name="_Toc124939272"/>
      <w:r w:rsidRPr="009333CA">
        <w:rPr>
          <w:rFonts w:ascii="Times New Roman" w:hAnsi="Times New Roman" w:cs="Times New Roman"/>
          <w:color w:val="auto"/>
        </w:rPr>
        <w:t>EXAFS processing</w:t>
      </w:r>
      <w:bookmarkEnd w:id="12"/>
    </w:p>
    <w:p w14:paraId="0A6D0308" w14:textId="6D064F74" w:rsidR="00A77A4D" w:rsidRPr="009333CA" w:rsidRDefault="00E34A6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 important aspect of EXAFS analysis derives from the parameters in the EXAFS equation.</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[Sayers, 1971 #241]</w:t>
      </w:r>
      <w:r w:rsidR="00A77A4D" w:rsidRPr="009333CA">
        <w:rPr>
          <w:rFonts w:ascii="Times New Roman" w:hAnsi="Times New Roman" w:cs="Times New Roman"/>
          <w:color w:val="000000" w:themeColor="text1"/>
          <w:sz w:val="24"/>
          <w:szCs w:val="24"/>
        </w:rPr>
        <w:t xml:space="preserve"> is given as</w:t>
      </w:r>
    </w:p>
    <w:p w14:paraId="5019FAC0" w14:textId="760247D7" w:rsidR="000E2830" w:rsidRPr="009333CA" w:rsidRDefault="00DE1E81"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(2)</w:t>
      </w:r>
    </w:p>
    <w:p w14:paraId="5CD9BF72" w14:textId="2A7268AB"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w:t>
      </w:r>
      <w:bookmarkStart w:id="13"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13"/>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14" w:name="_Hlk117013612"/>
      <w:r w:rsidRPr="009333CA">
        <w:rPr>
          <w:rFonts w:ascii="Times New Roman" w:hAnsi="Times New Roman" w:cs="Times New Roman"/>
          <w:color w:val="000000" w:themeColor="text1"/>
          <w:sz w:val="24"/>
          <w:szCs w:val="24"/>
        </w:rPr>
        <w:t xml:space="preserve">f(k) </w:t>
      </w:r>
      <w:bookmarkEnd w:id="14"/>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15"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15"/>
      <w:r w:rsidRPr="009333CA">
        <w:rPr>
          <w:rFonts w:ascii="Times New Roman" w:hAnsi="Times New Roman" w:cs="Times New Roman"/>
          <w:color w:val="000000" w:themeColor="text1"/>
          <w:sz w:val="24"/>
          <w:szCs w:val="24"/>
        </w:rPr>
        <w:t xml:space="preserve">s the Debye-Waller factor, </w:t>
      </w:r>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3F2004">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for a certain value of k, the only parameters left are </w:t>
      </w:r>
      <w:bookmarkStart w:id="16"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bookmarkEnd w:id="16"/>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Because the Debye-Waller factor is just a term that represents disorder, it is simply used in fits but not an important scientific parameter. That leaves the two scientific important parameters – 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and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 left.</w:t>
      </w:r>
    </w:p>
    <w:p w14:paraId="08C0694E" w14:textId="4D944024"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done using the community standard tools: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 xml:space="preserve">the normalized spectra following the same procedure in the XANES section of setting the edge to go from zero to one. Then, by removing the smooth post-edge background function you get the isolated XAFS </w:t>
      </w:r>
      <w:bookmarkStart w:id="17" w:name="_Hlk117009129"/>
      <w:r w:rsidR="00EB75D7" w:rsidRPr="009333CA">
        <w:rPr>
          <w:rFonts w:ascii="Times New Roman" w:hAnsi="Times New Roman" w:cs="Times New Roman"/>
          <w:color w:val="000000" w:themeColor="text1"/>
          <w:sz w:val="24"/>
          <w:szCs w:val="24"/>
        </w:rPr>
        <w:t xml:space="preserve">χ(E), </w:t>
      </w:r>
      <w:bookmarkEnd w:id="17"/>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Then, through a Fourier transform, the χ(E) is transformed to </w:t>
      </w:r>
      <w:bookmarkStart w:id="18" w:name="_Hlk117008947"/>
      <w:bookmarkStart w:id="19" w:name="_Hlk117014105"/>
      <w:r w:rsidR="00F3483B" w:rsidRPr="009333CA">
        <w:rPr>
          <w:rFonts w:ascii="Times New Roman" w:hAnsi="Times New Roman" w:cs="Times New Roman"/>
          <w:color w:val="000000" w:themeColor="text1"/>
          <w:sz w:val="24"/>
          <w:szCs w:val="24"/>
        </w:rPr>
        <w:t>χ(k)</w:t>
      </w:r>
      <w:bookmarkEnd w:id="18"/>
      <w:r w:rsidR="00F3483B" w:rsidRPr="009333CA">
        <w:rPr>
          <w:rFonts w:ascii="Times New Roman" w:hAnsi="Times New Roman" w:cs="Times New Roman"/>
          <w:color w:val="000000" w:themeColor="text1"/>
          <w:sz w:val="24"/>
          <w:szCs w:val="24"/>
        </w:rPr>
        <w:t xml:space="preserve">, </w:t>
      </w:r>
      <w:bookmarkEnd w:id="19"/>
      <w:r w:rsidR="00F3483B" w:rsidRPr="009333CA">
        <w:rPr>
          <w:rFonts w:ascii="Times New Roman" w:hAnsi="Times New Roman" w:cs="Times New Roman"/>
          <w:color w:val="000000" w:themeColor="text1"/>
          <w:sz w:val="24"/>
          <w:szCs w:val="24"/>
        </w:rPr>
        <w:t>where k is momentum</w:t>
      </w:r>
      <w:r w:rsidR="006F2B85" w:rsidRPr="009333CA">
        <w:rPr>
          <w:rFonts w:ascii="Times New Roman" w:hAnsi="Times New Roman" w:cs="Times New Roman"/>
          <w:color w:val="000000" w:themeColor="text1"/>
          <w:sz w:val="24"/>
          <w:szCs w:val="24"/>
        </w:rPr>
        <w:t>, or</w:t>
      </w:r>
    </w:p>
    <w:p w14:paraId="74B18DB0" w14:textId="4FC8ABDB"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(3)</w:t>
      </w:r>
    </w:p>
    <w:p w14:paraId="02BB27CD" w14:textId="4151DE90"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0"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 amplitude but low k features, people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You can then Fourier transform the k-weighted χ(k) intro R space to achieve bond lengths.</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6E63B5DB" w:rsidR="00F96922" w:rsidRPr="009333CA" w:rsidRDefault="00F96922"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Seminally, this spectroscopy and analysis technique was shown in </w:t>
      </w:r>
      <w:r w:rsidR="00AC1840" w:rsidRPr="009333CA">
        <w:rPr>
          <w:rFonts w:ascii="Times New Roman" w:hAnsi="Times New Roman" w:cs="Times New Roman"/>
          <w:color w:val="000000" w:themeColor="text1"/>
          <w:sz w:val="24"/>
          <w:szCs w:val="24"/>
        </w:rPr>
        <w:t xml:space="preserve">Sayers, Stern, and Lytle </w:t>
      </w:r>
      <w:r w:rsidR="003F2004">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6. Here, the crystalline Ge (Fig. 6a) clearly has more structure and detail than the amorphous Ge (Fig. 6b). </w:t>
      </w:r>
    </w:p>
    <w:p w14:paraId="66FEA284" w14:textId="7FCC5FFD" w:rsidR="00F96922" w:rsidRPr="009333CA" w:rsidRDefault="00F9692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6"/>
                    <a:stretch>
                      <a:fillRect/>
                    </a:stretch>
                  </pic:blipFill>
                  <pic:spPr>
                    <a:xfrm>
                      <a:off x="0" y="0"/>
                      <a:ext cx="3935498" cy="3205527"/>
                    </a:xfrm>
                    <a:prstGeom prst="rect">
                      <a:avLst/>
                    </a:prstGeom>
                  </pic:spPr>
                </pic:pic>
              </a:graphicData>
            </a:graphic>
          </wp:inline>
        </w:drawing>
      </w:r>
    </w:p>
    <w:p w14:paraId="5E8B7CD9" w14:textId="19B9ABDE" w:rsidR="00F96922" w:rsidRPr="009333CA" w:rsidRDefault="00F96922"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6 </w:t>
      </w:r>
      <w:r w:rsidR="0093668D" w:rsidRPr="009333CA">
        <w:rPr>
          <w:rFonts w:ascii="Times New Roman" w:hAnsi="Times New Roman" w:cs="Times New Roman"/>
          <w:color w:val="000000" w:themeColor="text1"/>
          <w:sz w:val="24"/>
          <w:szCs w:val="24"/>
        </w:rPr>
        <w:t xml:space="preserve">Smoothed experimental EXAFS data for </w:t>
      </w:r>
      <w:bookmarkStart w:id="21" w:name="_Hlk118104729"/>
      <w:r w:rsidR="0093668D" w:rsidRPr="009333CA">
        <w:rPr>
          <w:rFonts w:ascii="Times New Roman" w:hAnsi="Times New Roman" w:cs="Times New Roman"/>
          <w:color w:val="000000" w:themeColor="text1"/>
          <w:sz w:val="24"/>
          <w:szCs w:val="24"/>
        </w:rPr>
        <w:t>(a) crystalline Ge and (b) amorphous Ge</w:t>
      </w:r>
      <w:bookmarkEnd w:id="21"/>
      <w:r w:rsidR="0093668D" w:rsidRPr="009333CA">
        <w:rPr>
          <w:rFonts w:ascii="Times New Roman" w:hAnsi="Times New Roman" w:cs="Times New Roman"/>
          <w:color w:val="000000" w:themeColor="text1"/>
          <w:sz w:val="24"/>
          <w:szCs w:val="24"/>
        </w:rPr>
        <w:t xml:space="preserve">. Only the oscillatory part χ of the absorption edge is shown. </w:t>
      </w:r>
      <w:r w:rsidRPr="009333CA">
        <w:rPr>
          <w:rFonts w:ascii="Times New Roman" w:hAnsi="Times New Roman" w:cs="Times New Roman"/>
          <w:color w:val="000000" w:themeColor="text1"/>
          <w:sz w:val="24"/>
          <w:szCs w:val="24"/>
        </w:rPr>
        <w:t>Figure taken from Sayers, Stern, and Lytle</w:t>
      </w:r>
      <w:r w:rsidR="00AC184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[Sayers, 1971 #241]</w:t>
      </w:r>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0"/>
    <w:p w14:paraId="48EDAF6B" w14:textId="1FC15679" w:rsidR="00561AEF" w:rsidRPr="009333CA" w:rsidRDefault="001237C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Taking the Fourier Transform of the data using the EXAFS equation is shown in Fig. 7. Note that the absolute value of the amplitudes has no physical significance, but the relative values of the peaks can be interpreted</w:t>
      </w:r>
      <w:r w:rsidR="00D4284E" w:rsidRPr="009333CA">
        <w:rPr>
          <w:rFonts w:ascii="Times New Roman" w:hAnsi="Times New Roman" w:cs="Times New Roman"/>
          <w:color w:val="000000" w:themeColor="text1"/>
          <w:sz w:val="24"/>
          <w:szCs w:val="24"/>
        </w:rPr>
        <w:t xml:space="preserve"> using the equation</w:t>
      </w:r>
    </w:p>
    <w:p w14:paraId="571F35AD" w14:textId="2404A428" w:rsidR="00D4284E" w:rsidRPr="009333CA" w:rsidRDefault="00000000" w:rsidP="004D209E">
      <w:pPr>
        <w:spacing w:line="480" w:lineRule="auto"/>
        <w:ind w:firstLine="720"/>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func>
              <m:funcPr>
                <m:ctrlPr>
                  <w:rPr>
                    <w:rFonts w:ascii="Cambria Math" w:hAnsi="Cambria Math" w:cs="Times New Roman"/>
                    <w:color w:val="000000" w:themeColor="text1"/>
                    <w:sz w:val="24"/>
                    <w:szCs w:val="24"/>
                  </w:rPr>
                </m:ctrlPr>
              </m:funcPr>
              <m:fName>
                <m:r>
                  <m:rPr>
                    <m:sty m:val="p"/>
                  </m:rPr>
                  <w:rPr>
                    <w:rFonts w:ascii="Cambria Math" w:hAnsi="Cambria Math" w:cs="Times New Roman"/>
                    <w:color w:val="000000" w:themeColor="text1"/>
                    <w:sz w:val="24"/>
                    <w:szCs w:val="24"/>
                  </w:rPr>
                  <m:t>exp</m:t>
                </m:r>
              </m:fName>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e>
                </m:d>
              </m:e>
            </m:func>
          </m:num>
          <m:den>
            <m:r>
              <w:rPr>
                <w:rFonts w:ascii="Cambria Math" w:hAnsi="Cambria Math" w:cs="Times New Roman"/>
                <w:color w:val="000000" w:themeColor="text1"/>
                <w:sz w:val="24"/>
                <w:szCs w:val="24"/>
              </w:rPr>
              <m:t>2</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j</m:t>
                </m:r>
              </m:sub>
            </m:sSub>
          </m:den>
        </m:f>
      </m:oMath>
      <w:r w:rsidR="00D4284E" w:rsidRPr="009333CA">
        <w:rPr>
          <w:rFonts w:ascii="Times New Roman" w:hAnsi="Times New Roman" w:cs="Times New Roman"/>
          <w:color w:val="000000" w:themeColor="text1"/>
          <w:sz w:val="24"/>
          <w:szCs w:val="24"/>
        </w:rPr>
        <w:t xml:space="preserve">                                                   (</w:t>
      </w:r>
      <w:r w:rsidR="00054CE4" w:rsidRPr="009333CA">
        <w:rPr>
          <w:rFonts w:ascii="Times New Roman" w:hAnsi="Times New Roman" w:cs="Times New Roman"/>
          <w:color w:val="000000" w:themeColor="text1"/>
          <w:sz w:val="24"/>
          <w:szCs w:val="24"/>
        </w:rPr>
        <w:t>4</w:t>
      </w:r>
      <w:r w:rsidR="00D4284E" w:rsidRPr="009333CA">
        <w:rPr>
          <w:rFonts w:ascii="Times New Roman" w:hAnsi="Times New Roman" w:cs="Times New Roman"/>
          <w:color w:val="000000" w:themeColor="text1"/>
          <w:sz w:val="24"/>
          <w:szCs w:val="24"/>
        </w:rPr>
        <w:t>)</w:t>
      </w:r>
    </w:p>
    <w:p w14:paraId="0F0D6F3B" w14:textId="7353E72D" w:rsidR="00D4284E" w:rsidRPr="009333CA" w:rsidRDefault="00D4284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the amplitude can indicate the relative number of atoms in that coordination shell, or with that bond distance. However, information about both the thermal and disorder in the system is needed to determine the appropriate broadening of the peaks. </w:t>
      </w:r>
      <w:r w:rsidR="003F2004">
        <w:rPr>
          <w:rFonts w:ascii="Times New Roman" w:hAnsi="Times New Roman" w:cs="Times New Roman"/>
          <w:color w:val="000000" w:themeColor="text1"/>
          <w:sz w:val="24"/>
          <w:szCs w:val="24"/>
        </w:rPr>
        <w:t>[Sayers, 1971 #241]</w:t>
      </w:r>
    </w:p>
    <w:p w14:paraId="701210F4" w14:textId="6C27A342" w:rsidR="00046E96" w:rsidRPr="009333CA" w:rsidRDefault="00046E96"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stretch>
                      <a:fillRect/>
                    </a:stretch>
                  </pic:blipFill>
                  <pic:spPr>
                    <a:xfrm>
                      <a:off x="0" y="0"/>
                      <a:ext cx="3403775" cy="4311872"/>
                    </a:xfrm>
                    <a:prstGeom prst="rect">
                      <a:avLst/>
                    </a:prstGeom>
                  </pic:spPr>
                </pic:pic>
              </a:graphicData>
            </a:graphic>
          </wp:inline>
        </w:drawing>
      </w:r>
    </w:p>
    <w:p w14:paraId="47AF0FF1" w14:textId="34BFB10F" w:rsidR="00046E96" w:rsidRPr="009333CA" w:rsidRDefault="00046E96"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7 Fourier transform </w:t>
      </w:r>
      <w:r w:rsidRPr="009333CA">
        <w:rPr>
          <w:rFonts w:ascii="Times New Roman" w:hAnsi="Times New Roman" w:cs="Times New Roman"/>
          <w:sz w:val="24"/>
          <w:szCs w:val="24"/>
        </w:rPr>
        <w:t xml:space="preserve">of the data </w:t>
      </w:r>
      <w:r w:rsidR="00357171" w:rsidRPr="009333CA">
        <w:rPr>
          <w:rFonts w:ascii="Times New Roman" w:hAnsi="Times New Roman" w:cs="Times New Roman"/>
          <w:sz w:val="24"/>
          <w:szCs w:val="24"/>
        </w:rPr>
        <w:t>in</w:t>
      </w:r>
      <w:r w:rsidRPr="009333CA">
        <w:rPr>
          <w:rFonts w:ascii="Times New Roman" w:hAnsi="Times New Roman" w:cs="Times New Roman"/>
          <w:sz w:val="24"/>
          <w:szCs w:val="24"/>
        </w:rPr>
        <w:t xml:space="preserve"> Fig. 6</w:t>
      </w:r>
      <w:r w:rsidR="00AD5E1B" w:rsidRPr="009333CA">
        <w:rPr>
          <w:rFonts w:ascii="Times New Roman" w:hAnsi="Times New Roman" w:cs="Times New Roman"/>
          <w:sz w:val="24"/>
          <w:szCs w:val="24"/>
        </w:rPr>
        <w:t>.</w:t>
      </w:r>
      <w:r w:rsidRPr="009333CA">
        <w:rPr>
          <w:rFonts w:ascii="Times New Roman" w:hAnsi="Times New Roman" w:cs="Times New Roman"/>
          <w:sz w:val="24"/>
          <w:szCs w:val="24"/>
        </w:rPr>
        <w:t xml:space="preserve"> </w:t>
      </w:r>
      <w:r w:rsidR="00357171" w:rsidRPr="009333CA">
        <w:rPr>
          <w:rFonts w:ascii="Times New Roman" w:hAnsi="Times New Roman" w:cs="Times New Roman"/>
          <w:sz w:val="24"/>
          <w:szCs w:val="24"/>
        </w:rPr>
        <w:t>φ(r), a ra</w:t>
      </w:r>
      <w:r w:rsidRPr="009333CA">
        <w:rPr>
          <w:rFonts w:ascii="Times New Roman" w:hAnsi="Times New Roman" w:cs="Times New Roman"/>
          <w:sz w:val="24"/>
          <w:szCs w:val="24"/>
        </w:rPr>
        <w:t xml:space="preserve">dial structure function, compares amorphous and crystalline Ge. Numbers over the peaks </w:t>
      </w:r>
      <w:r w:rsidR="00357171" w:rsidRPr="009333CA">
        <w:rPr>
          <w:rFonts w:ascii="Times New Roman" w:hAnsi="Times New Roman" w:cs="Times New Roman"/>
          <w:sz w:val="24"/>
          <w:szCs w:val="24"/>
        </w:rPr>
        <w:t>indicate</w:t>
      </w:r>
      <w:r w:rsidRPr="009333CA">
        <w:rPr>
          <w:rFonts w:ascii="Times New Roman" w:hAnsi="Times New Roman" w:cs="Times New Roman"/>
          <w:sz w:val="24"/>
          <w:szCs w:val="24"/>
        </w:rPr>
        <w:t xml:space="preserve"> the measured distances i</w:t>
      </w:r>
      <w:r w:rsidR="00357171" w:rsidRPr="009333CA">
        <w:rPr>
          <w:rFonts w:ascii="Times New Roman" w:hAnsi="Times New Roman" w:cs="Times New Roman"/>
          <w:sz w:val="24"/>
          <w:szCs w:val="24"/>
        </w:rPr>
        <w:t>n</w:t>
      </w:r>
      <w:r w:rsidR="00AD5E1B" w:rsidRPr="009333CA">
        <w:rPr>
          <w:rFonts w:ascii="Times New Roman" w:hAnsi="Times New Roman" w:cs="Times New Roman"/>
          <w:b/>
          <w:bCs/>
          <w:i/>
          <w:iCs/>
          <w:sz w:val="24"/>
          <w:szCs w:val="24"/>
          <w:shd w:val="clear" w:color="auto" w:fill="FFFFFF"/>
        </w:rPr>
        <w:t xml:space="preserve"> </w:t>
      </w:r>
      <w:r w:rsidR="00744D15" w:rsidRPr="009333CA">
        <w:rPr>
          <w:rFonts w:ascii="Times New Roman" w:hAnsi="Times New Roman" w:cs="Times New Roman"/>
          <w:color w:val="202124"/>
          <w:sz w:val="24"/>
          <w:szCs w:val="24"/>
          <w:shd w:val="clear" w:color="auto" w:fill="FFFFFF"/>
        </w:rPr>
        <w:t xml:space="preserve">Å. </w:t>
      </w:r>
      <w:r w:rsidR="00357171" w:rsidRPr="009333CA">
        <w:rPr>
          <w:rFonts w:ascii="Times New Roman" w:hAnsi="Times New Roman" w:cs="Times New Roman"/>
          <w:color w:val="000000" w:themeColor="text1"/>
          <w:sz w:val="24"/>
          <w:szCs w:val="24"/>
        </w:rPr>
        <w:t xml:space="preserve">Figure taken from Sayers, Stern, and Lytle. </w:t>
      </w:r>
      <w:r w:rsidR="003F2004">
        <w:rPr>
          <w:rFonts w:ascii="Times New Roman" w:hAnsi="Times New Roman" w:cs="Times New Roman"/>
          <w:color w:val="000000" w:themeColor="text1"/>
          <w:sz w:val="24"/>
          <w:szCs w:val="24"/>
        </w:rPr>
        <w:t>[Sayers, 1971 #241]</w:t>
      </w:r>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22" w:name="_Toc124939273"/>
      <w:r w:rsidRPr="009333CA">
        <w:rPr>
          <w:rFonts w:ascii="Times New Roman" w:hAnsi="Times New Roman" w:cs="Times New Roman"/>
          <w:color w:val="auto"/>
        </w:rPr>
        <w:t>Wavelets</w:t>
      </w:r>
      <w:bookmarkEnd w:id="22"/>
    </w:p>
    <w:p w14:paraId="547286DE" w14:textId="2C8A35C8"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have shown </w:t>
      </w:r>
      <w:r w:rsidR="00781D68" w:rsidRPr="009333CA">
        <w:rPr>
          <w:rFonts w:ascii="Times New Roman" w:hAnsi="Times New Roman" w:cs="Times New Roman"/>
          <w:color w:val="000000" w:themeColor="text1"/>
          <w:sz w:val="24"/>
          <w:szCs w:val="24"/>
        </w:rPr>
        <w:t>to be a</w:t>
      </w:r>
      <w:r w:rsidR="00F3483B" w:rsidRPr="009333CA">
        <w:rPr>
          <w:rFonts w:ascii="Times New Roman" w:hAnsi="Times New Roman" w:cs="Times New Roman"/>
          <w:color w:val="000000" w:themeColor="text1"/>
          <w:sz w:val="24"/>
          <w:szCs w:val="24"/>
        </w:rPr>
        <w:t xml:space="preserve"> qualitative </w:t>
      </w:r>
      <w:r w:rsidR="00781D68" w:rsidRPr="009333CA">
        <w:rPr>
          <w:rFonts w:ascii="Times New Roman" w:hAnsi="Times New Roman" w:cs="Times New Roman"/>
          <w:color w:val="000000" w:themeColor="text1"/>
          <w:sz w:val="24"/>
          <w:szCs w:val="24"/>
        </w:rPr>
        <w:t xml:space="preserve">excellent way for filtering EXAFS contributions by Z, or atomic number, of the scattering species.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357171" w:rsidRPr="009333CA">
        <w:rPr>
          <w:rFonts w:ascii="Times New Roman" w:hAnsi="Times New Roman" w:cs="Times New Roman"/>
          <w:color w:val="000000" w:themeColor="text1"/>
          <w:sz w:val="24"/>
          <w:szCs w:val="24"/>
        </w:rPr>
        <w:t>8</w:t>
      </w:r>
      <w:r w:rsidR="00B97A72" w:rsidRPr="009333CA">
        <w:rPr>
          <w:rFonts w:ascii="Times New Roman" w:hAnsi="Times New Roman" w:cs="Times New Roman"/>
          <w:color w:val="000000" w:themeColor="text1"/>
          <w:sz w:val="24"/>
          <w:szCs w:val="24"/>
        </w:rPr>
        <w:t xml:space="preserve">, which shows the k-weighted χ(k) </w:t>
      </w:r>
      <w:r w:rsidR="00B97A72" w:rsidRPr="009333CA">
        <w:rPr>
          <w:rFonts w:ascii="Times New Roman" w:hAnsi="Times New Roman" w:cs="Times New Roman"/>
          <w:color w:val="000000" w:themeColor="text1"/>
          <w:sz w:val="24"/>
          <w:szCs w:val="24"/>
        </w:rPr>
        <w:lastRenderedPageBreak/>
        <w:t>data visualized in three-dimensions, where one dimension is “distance” (from a k-weighted transform), the second dimension is momentum k, and the third dimension is the value of the modulus squared of the wavelet transform.</w:t>
      </w:r>
    </w:p>
    <w:p w14:paraId="4ADC3F44" w14:textId="1B9FCC7A" w:rsidR="00C9463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5DB8EC43" w:rsidR="00C94637" w:rsidRPr="009333CA" w:rsidRDefault="00C94637"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8</w:t>
      </w:r>
      <w:r w:rsidRPr="009333CA">
        <w:rPr>
          <w:rFonts w:ascii="Times New Roman" w:hAnsi="Times New Roman" w:cs="Times New Roman"/>
          <w:color w:val="000000" w:themeColor="text1"/>
          <w:sz w:val="24"/>
          <w:szCs w:val="24"/>
        </w:rPr>
        <w:t xml:space="preserve"> Wavelet analysis</w:t>
      </w:r>
      <w:r w:rsidR="006C70AC" w:rsidRPr="009333CA">
        <w:rPr>
          <w:rFonts w:ascii="Times New Roman" w:hAnsi="Times New Roman" w:cs="Times New Roman"/>
          <w:color w:val="000000" w:themeColor="text1"/>
          <w:sz w:val="24"/>
          <w:szCs w:val="24"/>
        </w:rPr>
        <w:t xml:space="preserve"> can separate contributions based on the atomic number Z of the scatterer. Taken from Munoz, et al. </w:t>
      </w:r>
      <w:r w:rsidR="003F2004">
        <w:rPr>
          <w:rFonts w:ascii="Times New Roman" w:hAnsi="Times New Roman" w:cs="Times New Roman"/>
          <w:color w:val="000000" w:themeColor="text1"/>
          <w:sz w:val="24"/>
          <w:szCs w:val="24"/>
        </w:rPr>
        <w:t>[Muñoz, 2003 #247]</w:t>
      </w:r>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0AA76D5C" w:rsidR="004A40EE" w:rsidRPr="009333CA" w:rsidRDefault="0067402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Pr="009333CA">
        <w:rPr>
          <w:rFonts w:ascii="Times New Roman" w:hAnsi="Times New Roman" w:cs="Times New Roman"/>
          <w:color w:val="000000" w:themeColor="text1"/>
          <w:sz w:val="24"/>
          <w:szCs w:val="24"/>
        </w:rPr>
        <w:t>, where sampling occurs using the typical Shannon-Nyquist sampling rate, you can perform a Fourier transform to convert into frequency space. However, this analysis assumes signals are “stationary,” meaning they occur throughout the entire time of the signal, or there are no “events”.</w:t>
      </w:r>
    </w:p>
    <w:p w14:paraId="588E2544" w14:textId="7D88DD8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solve this issue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w:t>
      </w:r>
    </w:p>
    <w:p w14:paraId="285895D5" w14:textId="7F533AE9" w:rsidR="00B97A72" w:rsidRPr="009333CA" w:rsidRDefault="00B97A7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lastRenderedPageBreak/>
        <w:drawing>
          <wp:inline distT="0" distB="0" distL="0" distR="0" wp14:anchorId="1DBF0E43" wp14:editId="34976548">
            <wp:extent cx="5138140" cy="3149600"/>
            <wp:effectExtent l="0" t="0" r="5715" b="0"/>
            <wp:docPr id="4" name="Picture 4" descr="Heart rate variability analysis using wavelet transform – Una 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rt rate variability analysis using wavelet transform – Una Pa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4468" cy="3153479"/>
                    </a:xfrm>
                    <a:prstGeom prst="rect">
                      <a:avLst/>
                    </a:prstGeom>
                    <a:noFill/>
                    <a:ln>
                      <a:noFill/>
                    </a:ln>
                  </pic:spPr>
                </pic:pic>
              </a:graphicData>
            </a:graphic>
          </wp:inline>
        </w:drawing>
      </w:r>
    </w:p>
    <w:p w14:paraId="370801A5" w14:textId="3E086695" w:rsidR="00B97A72" w:rsidRPr="009333CA" w:rsidRDefault="00B97A72"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9333CA">
        <w:rPr>
          <w:rFonts w:ascii="Times New Roman" w:hAnsi="Times New Roman" w:cs="Times New Roman"/>
          <w:color w:val="000000" w:themeColor="text1"/>
          <w:sz w:val="24"/>
          <w:szCs w:val="24"/>
        </w:rPr>
        <w:t xml:space="preserve"> to create a “multiresolution” transform.</w:t>
      </w:r>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558A62EE"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m:oMathPara>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a is the squishiness, or scale, of the wavelet and b is the time interval. Examples of specific wavelets ψ (which must be discrete) include the Haar, Mexican hat, Daubechies, and Coiflet wavelets, depending on the type of data. The final wavelet transform is obtained by taking the inner product of the signal with all the wavelets (which form an orthogonal basis), given as</w:t>
      </w:r>
    </w:p>
    <w:p w14:paraId="649B8F6D" w14:textId="05326E5C"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m:oMathPara>
    </w:p>
    <w:p w14:paraId="575BE3ED" w14:textId="30F5F73F"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ab/>
      </w:r>
    </w:p>
    <w:p w14:paraId="60F2961F" w14:textId="32A0F7DF" w:rsidR="0051065D" w:rsidRPr="009333CA" w:rsidRDefault="00000000" w:rsidP="004D209E">
      <w:pPr>
        <w:pStyle w:val="Heading2"/>
        <w:spacing w:before="0" w:after="0" w:line="480" w:lineRule="auto"/>
        <w:rPr>
          <w:rFonts w:ascii="Times New Roman" w:hAnsi="Times New Roman" w:cs="Times New Roman"/>
          <w:color w:val="000000" w:themeColor="text1"/>
        </w:rPr>
      </w:pPr>
      <w:bookmarkStart w:id="23" w:name="_Toc124939274"/>
      <w:r w:rsidRPr="009333CA">
        <w:rPr>
          <w:rFonts w:ascii="Times New Roman" w:hAnsi="Times New Roman" w:cs="Times New Roman"/>
          <w:color w:val="000000" w:themeColor="text1"/>
        </w:rPr>
        <w:t>X-ray emission spectroscopy</w:t>
      </w:r>
      <w:r w:rsidR="001218C1" w:rsidRPr="009333CA">
        <w:rPr>
          <w:rFonts w:ascii="Times New Roman" w:hAnsi="Times New Roman" w:cs="Times New Roman"/>
          <w:color w:val="000000" w:themeColor="text1"/>
        </w:rPr>
        <w:t xml:space="preserve"> – 3d transition metals</w:t>
      </w:r>
      <w:bookmarkEnd w:id="23"/>
    </w:p>
    <w:p w14:paraId="55761B60" w14:textId="0D7F0AE4"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emission spectroscopy (XES) occurs when an excited atom emits a photon as an electron falls to fill the vacancy. Emission lines are similarly named as XAS by the hole location, or shell in which the electron was originally excited from. For example, having electrons fall into a 1s core hole is K fluorescence. The initial shell of the falling electron then dictates whether the spectra are 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 or </w:t>
      </w:r>
      <w:bookmarkStart w:id="24" w:name="_Hlk116995674"/>
      <w:r w:rsidRPr="009333CA">
        <w:rPr>
          <w:rFonts w:ascii="Times New Roman" w:hAnsi="Times New Roman" w:cs="Times New Roman"/>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24"/>
      <w:r w:rsidRPr="009333CA">
        <w:rPr>
          <w:rFonts w:ascii="Times New Roman" w:hAnsi="Times New Roman" w:cs="Times New Roman"/>
          <w:color w:val="000000" w:themeColor="text1"/>
          <w:sz w:val="24"/>
          <w:szCs w:val="24"/>
        </w:rPr>
        <w:t xml:space="preserve">(3p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lines and their corresponding names can be seen in Fig. </w:t>
      </w:r>
      <w:r w:rsidR="00357171" w:rsidRPr="009333CA">
        <w:rPr>
          <w:rFonts w:ascii="Times New Roman" w:hAnsi="Times New Roman" w:cs="Times New Roman"/>
          <w:color w:val="000000" w:themeColor="text1"/>
          <w:sz w:val="24"/>
          <w:szCs w:val="24"/>
        </w:rPr>
        <w:t>10</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6E4C0C69" w14:textId="62AE59B0"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1AEE0948" wp14:editId="38E6D344">
            <wp:extent cx="3868768" cy="303940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868768" cy="3039404"/>
                    </a:xfrm>
                    <a:prstGeom prst="rect">
                      <a:avLst/>
                    </a:prstGeom>
                    <a:ln/>
                  </pic:spPr>
                </pic:pic>
              </a:graphicData>
            </a:graphic>
          </wp:inline>
        </w:drawing>
      </w:r>
    </w:p>
    <w:p w14:paraId="55B38E53" w14:textId="788E1C8F" w:rsidR="00C94637" w:rsidRPr="00A502AC" w:rsidRDefault="00C94637" w:rsidP="00A502AC">
      <w:pPr>
        <w:spacing w:line="480" w:lineRule="auto"/>
        <w:jc w:val="both"/>
        <w:rPr>
          <w:rFonts w:ascii="Times New Roman" w:hAnsi="Times New Roman" w:cs="Times New Roman"/>
          <w:color w:val="000000" w:themeColor="text1"/>
          <w:sz w:val="24"/>
          <w:szCs w:val="24"/>
        </w:rPr>
      </w:pPr>
      <w:r w:rsidRPr="00A502AC">
        <w:rPr>
          <w:rFonts w:ascii="Times New Roman" w:hAnsi="Times New Roman" w:cs="Times New Roman"/>
          <w:color w:val="000000" w:themeColor="text1"/>
          <w:sz w:val="24"/>
          <w:szCs w:val="24"/>
        </w:rPr>
        <w:t xml:space="preserve">Fig. </w:t>
      </w:r>
      <w:r w:rsidR="00357171" w:rsidRPr="00A502AC">
        <w:rPr>
          <w:rFonts w:ascii="Times New Roman" w:hAnsi="Times New Roman" w:cs="Times New Roman"/>
          <w:color w:val="000000" w:themeColor="text1"/>
          <w:sz w:val="24"/>
          <w:szCs w:val="24"/>
        </w:rPr>
        <w:t>10</w:t>
      </w:r>
      <w:r w:rsidRPr="00A502AC">
        <w:rPr>
          <w:rFonts w:ascii="Times New Roman" w:hAnsi="Times New Roman" w:cs="Times New Roman"/>
          <w:color w:val="000000" w:themeColor="text1"/>
          <w:sz w:val="24"/>
          <w:szCs w:val="24"/>
        </w:rPr>
        <w:t xml:space="preserve"> Conventional naming of florescence lines.</w:t>
      </w:r>
    </w:p>
    <w:p w14:paraId="6CF871D3" w14:textId="12339A06" w:rsidR="00C94637" w:rsidRPr="009333CA" w:rsidRDefault="00C94637" w:rsidP="004D209E">
      <w:pPr>
        <w:spacing w:line="480" w:lineRule="auto"/>
        <w:jc w:val="center"/>
        <w:rPr>
          <w:rFonts w:ascii="Times New Roman" w:hAnsi="Times New Roman" w:cs="Times New Roman"/>
          <w:color w:val="000000" w:themeColor="text1"/>
        </w:rPr>
      </w:pPr>
    </w:p>
    <w:p w14:paraId="60A8A115" w14:textId="41BA758D"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Here, the Kα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Kβ lines. Furthermore, the </w:t>
      </w:r>
      <w:r w:rsidR="006F7AEA" w:rsidRPr="009333CA">
        <w:rPr>
          <w:rFonts w:ascii="Times New Roman" w:hAnsi="Times New Roman" w:cs="Times New Roman"/>
          <w:color w:val="000000" w:themeColor="text1"/>
          <w:sz w:val="24"/>
          <w:szCs w:val="24"/>
        </w:rPr>
        <w:t>Kβ satellite lines (or electrons falling from the valence shell</w:t>
      </w:r>
      <w:r w:rsidR="002550C8" w:rsidRPr="009333CA">
        <w:rPr>
          <w:rFonts w:ascii="Times New Roman" w:hAnsi="Times New Roman" w:cs="Times New Roman"/>
          <w:color w:val="000000" w:themeColor="text1"/>
          <w:sz w:val="24"/>
          <w:szCs w:val="24"/>
        </w:rPr>
        <w:t>, i.e., the 3d orbital for 3d transition metals</w:t>
      </w:r>
      <w:r w:rsidR="006F7AEA" w:rsidRPr="009333CA">
        <w:rPr>
          <w:rFonts w:ascii="Times New Roman" w:hAnsi="Times New Roman" w:cs="Times New Roman"/>
          <w:color w:val="000000" w:themeColor="text1"/>
          <w:sz w:val="24"/>
          <w:szCs w:val="24"/>
        </w:rPr>
        <w:t xml:space="preserve">) </w:t>
      </w:r>
      <w:r w:rsidR="006F7AEA" w:rsidRPr="009333CA">
        <w:rPr>
          <w:rFonts w:ascii="Times New Roman" w:hAnsi="Times New Roman" w:cs="Times New Roman"/>
          <w:color w:val="000000" w:themeColor="text1"/>
          <w:sz w:val="24"/>
          <w:szCs w:val="24"/>
        </w:rPr>
        <w:lastRenderedPageBreak/>
        <w:t>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76850B75" w14:textId="77777777"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4331100" cy="3368176"/>
                    </a:xfrm>
                    <a:prstGeom prst="rect">
                      <a:avLst/>
                    </a:prstGeom>
                    <a:ln/>
                  </pic:spPr>
                </pic:pic>
              </a:graphicData>
            </a:graphic>
          </wp:inline>
        </w:drawing>
      </w:r>
    </w:p>
    <w:p w14:paraId="69157652" w14:textId="092290F4" w:rsidR="0051065D" w:rsidRPr="009333CA" w:rsidRDefault="00CB6273"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w:t>
      </w:r>
      <w:r w:rsidR="00084DEA" w:rsidRPr="009333CA">
        <w:rPr>
          <w:rFonts w:ascii="Times New Roman" w:hAnsi="Times New Roman" w:cs="Times New Roman"/>
          <w:color w:val="000000" w:themeColor="text1"/>
          <w:sz w:val="24"/>
          <w:szCs w:val="24"/>
        </w:rPr>
        <w:t xml:space="preserve">The Mn </w:t>
      </w:r>
      <w:r w:rsidRPr="009333CA">
        <w:rPr>
          <w:rFonts w:ascii="Times New Roman" w:hAnsi="Times New Roman" w:cs="Times New Roman"/>
          <w:color w:val="000000" w:themeColor="text1"/>
          <w:sz w:val="24"/>
          <w:szCs w:val="24"/>
        </w:rPr>
        <w:t>K-fluorescence lines for Mn</w:t>
      </w:r>
      <w:r w:rsidR="00522EB2" w:rsidRPr="009333CA">
        <w:rPr>
          <w:rFonts w:ascii="Times New Roman" w:hAnsi="Times New Roman" w:cs="Times New Roman"/>
          <w:color w:val="000000" w:themeColor="text1"/>
          <w:sz w:val="24"/>
          <w:szCs w:val="24"/>
        </w:rPr>
        <w:t>O.</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[Glatzel,  #58]</w:t>
      </w:r>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1823D698" w14:textId="69F901BC" w:rsidR="00F667E3"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Core-to-core X-ray Emission Spectroscopy (CtC-XES) includes the Kα and Kβ lines (at least for 3d transitions metals). An in-depth discussion of CtC-XES is included in Glatzel and Bergmann. </w:t>
      </w:r>
      <w:r w:rsidR="003F2004">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3F2004">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09459754" w14:textId="53FA522A" w:rsidR="005C2B7D" w:rsidRPr="00A502AC" w:rsidRDefault="00F667E3" w:rsidP="00A502AC">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benefit of </w:t>
      </w:r>
      <w:bookmarkStart w:id="25" w:name="_Hlk116996356"/>
      <w:r w:rsidRPr="009333CA">
        <w:rPr>
          <w:rFonts w:ascii="Times New Roman" w:hAnsi="Times New Roman" w:cs="Times New Roman"/>
          <w:color w:val="000000" w:themeColor="text1"/>
          <w:sz w:val="24"/>
          <w:szCs w:val="24"/>
        </w:rPr>
        <w:t xml:space="preserve">Kα emission spectra </w:t>
      </w:r>
      <w:bookmarkEnd w:id="25"/>
      <w:r w:rsidRPr="009333CA">
        <w:rPr>
          <w:rFonts w:ascii="Times New Roman" w:hAnsi="Times New Roman" w:cs="Times New Roman"/>
          <w:color w:val="000000" w:themeColor="text1"/>
          <w:sz w:val="24"/>
          <w:szCs w:val="24"/>
        </w:rPr>
        <w:t xml:space="preserve">is that it is not sensitive to second order environmental factors as the orbitals are too deep to be drastically hybridized. Thus, it is expected that the total oscillator strength of the Kα lines is proportional to the number of atoms. Thus, the integral of the </w:t>
      </w:r>
      <w:r w:rsidRPr="009333CA">
        <w:rPr>
          <w:rFonts w:ascii="Times New Roman" w:hAnsi="Times New Roman" w:cs="Times New Roman"/>
          <w:color w:val="000000" w:themeColor="text1"/>
          <w:sz w:val="24"/>
          <w:szCs w:val="24"/>
        </w:rPr>
        <w:lastRenderedPageBreak/>
        <w:t>Kα spectra can be theoretically used as a normalization, or scaling factor, for the other K emission lines.</w:t>
      </w:r>
    </w:p>
    <w:p w14:paraId="4DCB1C39" w14:textId="77777777" w:rsidR="005C2B7D" w:rsidRPr="009333CA" w:rsidRDefault="005C2B7D" w:rsidP="004D209E">
      <w:pPr>
        <w:spacing w:line="480" w:lineRule="auto"/>
        <w:jc w:val="both"/>
        <w:rPr>
          <w:rFonts w:ascii="Times New Roman" w:hAnsi="Times New Roman" w:cs="Times New Roman"/>
          <w:color w:val="000000" w:themeColor="text1"/>
          <w:sz w:val="24"/>
          <w:szCs w:val="24"/>
        </w:rPr>
      </w:pPr>
    </w:p>
    <w:p w14:paraId="0406A515" w14:textId="77777777" w:rsidR="005C2B7D" w:rsidRPr="009333CA" w:rsidRDefault="005C2B7D"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0DF7B919" w14:textId="77777777" w:rsidR="005C2B7D" w:rsidRPr="009333CA" w:rsidRDefault="005C2B7D"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12 Molecular orbital perspective of Kβ and its satellite lines.</w:t>
      </w:r>
    </w:p>
    <w:p w14:paraId="688A452D" w14:textId="7384BCD6" w:rsidR="002550C8" w:rsidRPr="009333CA" w:rsidRDefault="002550C8" w:rsidP="004D209E">
      <w:pPr>
        <w:spacing w:line="480" w:lineRule="auto"/>
        <w:ind w:firstLine="720"/>
        <w:rPr>
          <w:rFonts w:ascii="Times New Roman" w:hAnsi="Times New Roman" w:cs="Times New Roman"/>
          <w:color w:val="000000" w:themeColor="text1"/>
          <w:sz w:val="24"/>
          <w:szCs w:val="24"/>
        </w:rPr>
      </w:pPr>
    </w:p>
    <w:p w14:paraId="02129525" w14:textId="663F5E62"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3d transition metals, the Kβ satellite lines are also called Valence-to-Core XES (VtC-XES)</w:t>
      </w:r>
      <w:r w:rsidR="005C2B7D" w:rsidRPr="009333CA">
        <w:rPr>
          <w:rFonts w:ascii="Times New Roman" w:hAnsi="Times New Roman" w:cs="Times New Roman"/>
          <w:color w:val="000000" w:themeColor="text1"/>
          <w:sz w:val="24"/>
          <w:szCs w:val="24"/>
        </w:rPr>
        <w:t xml:space="preserve"> andis highly sensitive to ligand identity due to the hybridization of orbitals, as shown in Fig. 12</w:t>
      </w:r>
      <w:r w:rsidRPr="009333CA">
        <w:rPr>
          <w:rFonts w:ascii="Times New Roman" w:hAnsi="Times New Roman" w:cs="Times New Roman"/>
          <w:color w:val="000000" w:themeColor="text1"/>
          <w:sz w:val="24"/>
          <w:szCs w:val="24"/>
        </w:rPr>
        <w:t xml:space="preserve">. Study of VtC-XES has been relatively new because only the recent improvements in synchrotron and lab-based spectrometers has made this experiment possible. Notably, Pollock and coworkers have developed a theoretical approach to calculating VtC-XES </w:t>
      </w:r>
      <w:r w:rsidR="003F2004">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(FeMoco) in nitrogenase. </w:t>
      </w:r>
      <w:r w:rsidR="003F2004">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VtC-XES is sensitive to ligand identity and other ligand properties, it is not a good quantitative method (rather, it qualitatively follows trends) to determining those properties. </w:t>
      </w:r>
      <w:r w:rsidR="003F2004">
        <w:rPr>
          <w:rFonts w:ascii="Times New Roman" w:hAnsi="Times New Roman" w:cs="Times New Roman"/>
          <w:color w:val="000000" w:themeColor="text1"/>
          <w:sz w:val="24"/>
          <w:szCs w:val="24"/>
        </w:rPr>
        <w:t>[Pollock, 2015 #68]</w:t>
      </w:r>
    </w:p>
    <w:p w14:paraId="3CF0A553" w14:textId="354C6CAE" w:rsidR="002550C8" w:rsidRPr="009333CA" w:rsidRDefault="002550C8" w:rsidP="004D209E">
      <w:pPr>
        <w:pStyle w:val="Heading2"/>
        <w:spacing w:line="480" w:lineRule="auto"/>
        <w:rPr>
          <w:rFonts w:ascii="Times New Roman" w:hAnsi="Times New Roman" w:cs="Times New Roman"/>
        </w:rPr>
      </w:pPr>
      <w:bookmarkStart w:id="26" w:name="_Toc124939275"/>
      <w:r w:rsidRPr="009333CA">
        <w:rPr>
          <w:rFonts w:ascii="Times New Roman" w:hAnsi="Times New Roman" w:cs="Times New Roman"/>
        </w:rPr>
        <w:lastRenderedPageBreak/>
        <w:t>X-ray emission spectroscopy – phosphorus and sulfur</w:t>
      </w:r>
      <w:bookmarkEnd w:id="26"/>
    </w:p>
    <w:p w14:paraId="53C3B6EB" w14:textId="403EA9D2" w:rsidR="0051065D" w:rsidRPr="009333CA" w:rsidRDefault="002550C8"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 xml:space="preserve">For elements with their valence shells in the 3p orbital, such as phosphorus and sulfur, the </w:t>
      </w:r>
      <w:r w:rsidRPr="009333CA">
        <w:rPr>
          <w:rFonts w:ascii="Times New Roman" w:hAnsi="Times New Roman" w:cs="Times New Roman"/>
          <w:color w:val="000000" w:themeColor="text1"/>
          <w:sz w:val="24"/>
          <w:szCs w:val="24"/>
        </w:rPr>
        <w:t>Valence-to-Core XES (VtC-XES), which were the Kβ satellite lines for the 3d transition metals, now becomes just the Kβ satellite lines, meaning VtC-XES becomes dipole allowed and thus is way stronger in intensity compared to the non-dipole allowed transitions for the 3d shell. A large section of this dissertation is focused on the VtC-XES of both phosphorus and sulfur.</w:t>
      </w:r>
      <w:r w:rsidR="008515C3" w:rsidRPr="009333CA">
        <w:rPr>
          <w:rFonts w:ascii="Times New Roman" w:hAnsi="Times New Roman" w:cs="Times New Roman"/>
          <w:color w:val="000000" w:themeColor="text1"/>
          <w:sz w:val="24"/>
          <w:szCs w:val="24"/>
        </w:rPr>
        <w:t xml:space="preserve"> </w:t>
      </w:r>
      <w:r w:rsidR="00F667E3" w:rsidRPr="009333CA">
        <w:rPr>
          <w:rFonts w:ascii="Times New Roman" w:hAnsi="Times New Roman" w:cs="Times New Roman"/>
          <w:color w:val="000000" w:themeColor="text1"/>
          <w:sz w:val="24"/>
          <w:szCs w:val="24"/>
        </w:rPr>
        <w:t>Works have shown that VtC-XES for phosphorus and sulfur can help identify chemical classes</w:t>
      </w:r>
      <w:r w:rsidR="00EE20E4" w:rsidRPr="009333CA">
        <w:rPr>
          <w:rFonts w:ascii="Times New Roman" w:hAnsi="Times New Roman" w:cs="Times New Roman"/>
          <w:color w:val="000000" w:themeColor="text1"/>
          <w:sz w:val="24"/>
          <w:szCs w:val="24"/>
        </w:rPr>
        <w:t>.</w:t>
      </w:r>
      <w:r w:rsidR="008515C3"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[Holden, 2020 #37;Yasuda,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F9E9DFE"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27" w:name="_Toc124939276"/>
      <w:r w:rsidRPr="009333CA">
        <w:rPr>
          <w:rFonts w:ascii="Times New Roman" w:hAnsi="Times New Roman" w:cs="Times New Roman"/>
          <w:color w:val="000000" w:themeColor="text1"/>
        </w:rPr>
        <w:t>Are XANES and VtC-XES complimentary</w:t>
      </w:r>
      <w:r w:rsidR="00252EB9" w:rsidRPr="009333CA">
        <w:rPr>
          <w:rFonts w:ascii="Times New Roman" w:hAnsi="Times New Roman" w:cs="Times New Roman"/>
          <w:color w:val="000000" w:themeColor="text1"/>
        </w:rPr>
        <w:t>?</w:t>
      </w:r>
      <w:bookmarkEnd w:id="27"/>
    </w:p>
    <w:p w14:paraId="293BB7EF" w14:textId="5A5D7281"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VtC-XES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[Mori, 2010 #73;MacMillan, 2015 #81;Qureshi, 2021 #82]</w:t>
      </w:r>
      <w:r w:rsidR="00B35A70" w:rsidRPr="009333CA">
        <w:rPr>
          <w:rFonts w:ascii="Times New Roman" w:hAnsi="Times New Roman" w:cs="Times New Roman"/>
          <w:color w:val="000000" w:themeColor="text1"/>
          <w:sz w:val="24"/>
          <w:szCs w:val="24"/>
        </w:rPr>
        <w:t xml:space="preserve"> as they are sensitive similar properties even though they probe different states, as demonstrated in Fig. </w:t>
      </w:r>
      <w:r w:rsidR="00F54B53" w:rsidRPr="009333CA">
        <w:rPr>
          <w:rFonts w:ascii="Times New Roman" w:hAnsi="Times New Roman" w:cs="Times New Roman"/>
          <w:color w:val="000000" w:themeColor="text1"/>
          <w:sz w:val="24"/>
          <w:szCs w:val="24"/>
        </w:rPr>
        <w:t>1</w:t>
      </w:r>
      <w:r w:rsidR="001218C1" w:rsidRPr="009333CA">
        <w:rPr>
          <w:rFonts w:ascii="Times New Roman" w:hAnsi="Times New Roman" w:cs="Times New Roman"/>
          <w:color w:val="000000" w:themeColor="text1"/>
          <w:sz w:val="24"/>
          <w:szCs w:val="24"/>
        </w:rPr>
        <w:t>3</w:t>
      </w:r>
      <w:r w:rsidR="00B35A70" w:rsidRPr="009333CA">
        <w:rPr>
          <w:rFonts w:ascii="Times New Roman" w:hAnsi="Times New Roman" w:cs="Times New Roman"/>
          <w:color w:val="000000" w:themeColor="text1"/>
          <w:sz w:val="24"/>
          <w:szCs w:val="24"/>
        </w:rPr>
        <w:t xml:space="preserve">. </w:t>
      </w:r>
      <w:r w:rsidR="00252EB9" w:rsidRPr="009333CA">
        <w:rPr>
          <w:rFonts w:ascii="Times New Roman" w:hAnsi="Times New Roman" w:cs="Times New Roman"/>
          <w:color w:val="000000" w:themeColor="text1"/>
          <w:sz w:val="24"/>
          <w:szCs w:val="24"/>
        </w:rPr>
        <w:t xml:space="preserve">Much of this dissertation focused on analyzing whether VtC-XES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p>
    <w:p w14:paraId="730C1819" w14:textId="400C56B0" w:rsidR="0051065D" w:rsidRPr="009333CA" w:rsidRDefault="00000000" w:rsidP="004D209E">
      <w:pPr>
        <w:widowControl w:val="0"/>
        <w:spacing w:line="480" w:lineRule="auto"/>
        <w:rPr>
          <w:rFonts w:ascii="Times New Roman" w:eastAsia="Lato" w:hAnsi="Times New Roman" w:cs="Times New Roman"/>
          <w:color w:val="000000" w:themeColor="text1"/>
          <w:sz w:val="20"/>
          <w:szCs w:val="20"/>
        </w:rPr>
      </w:pPr>
      <w:r w:rsidRPr="009333CA">
        <w:rPr>
          <w:rFonts w:ascii="Times New Roman" w:eastAsia="Lato" w:hAnsi="Times New Roman" w:cs="Times New Roman"/>
          <w:noProof/>
          <w:color w:val="000000" w:themeColor="text1"/>
          <w:sz w:val="20"/>
          <w:szCs w:val="20"/>
        </w:rPr>
        <w:drawing>
          <wp:inline distT="114300" distB="114300" distL="114300" distR="114300" wp14:anchorId="1A7125C8" wp14:editId="01C326E0">
            <wp:extent cx="5943600" cy="25908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2590800"/>
                    </a:xfrm>
                    <a:prstGeom prst="rect">
                      <a:avLst/>
                    </a:prstGeom>
                    <a:ln/>
                  </pic:spPr>
                </pic:pic>
              </a:graphicData>
            </a:graphic>
          </wp:inline>
        </w:drawing>
      </w:r>
    </w:p>
    <w:p w14:paraId="34667EE5" w14:textId="620522FC" w:rsidR="00CB6273" w:rsidRPr="009333CA" w:rsidRDefault="00CB6273" w:rsidP="00A502AC">
      <w:pPr>
        <w:widowControl w:val="0"/>
        <w:spacing w:line="480" w:lineRule="auto"/>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lastRenderedPageBreak/>
        <w:t xml:space="preserve">Fig. </w:t>
      </w:r>
      <w:r w:rsidR="00F54B53" w:rsidRPr="009333CA">
        <w:rPr>
          <w:rFonts w:ascii="Times New Roman" w:eastAsia="Lato" w:hAnsi="Times New Roman" w:cs="Times New Roman"/>
          <w:color w:val="000000" w:themeColor="text1"/>
          <w:sz w:val="24"/>
          <w:szCs w:val="24"/>
        </w:rPr>
        <w:t>1</w:t>
      </w:r>
      <w:r w:rsidR="001218C1" w:rsidRPr="009333CA">
        <w:rPr>
          <w:rFonts w:ascii="Times New Roman" w:eastAsia="Lato" w:hAnsi="Times New Roman" w:cs="Times New Roman"/>
          <w:color w:val="000000" w:themeColor="text1"/>
          <w:sz w:val="24"/>
          <w:szCs w:val="24"/>
        </w:rPr>
        <w:t>3</w:t>
      </w:r>
      <w:r w:rsidRPr="009333CA">
        <w:rPr>
          <w:rFonts w:ascii="Times New Roman" w:eastAsia="Lato" w:hAnsi="Times New Roman" w:cs="Times New Roman"/>
          <w:color w:val="000000" w:themeColor="text1"/>
          <w:sz w:val="24"/>
          <w:szCs w:val="24"/>
        </w:rPr>
        <w:t xml:space="preserve"> VtC-XES</w:t>
      </w:r>
      <w:r w:rsidR="00B35A70" w:rsidRPr="009333CA">
        <w:rPr>
          <w:rFonts w:ascii="Times New Roman" w:eastAsia="Lato" w:hAnsi="Times New Roman" w:cs="Times New Roman"/>
          <w:color w:val="000000" w:themeColor="text1"/>
          <w:sz w:val="24"/>
          <w:szCs w:val="24"/>
        </w:rPr>
        <w:t xml:space="preserve"> probes occupied electronic states while XANES probes the unoccupied electronic states.</w:t>
      </w:r>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571D4BC2"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 xml:space="preserve">For example, Jahram et al. </w:t>
      </w:r>
      <w:r w:rsidR="003F2004">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VtC-XES of V </w:t>
      </w:r>
      <w:r w:rsidR="006B5BA2" w:rsidRPr="009333CA">
        <w:rPr>
          <w:rFonts w:ascii="Times New Roman" w:eastAsia="Lato" w:hAnsi="Times New Roman" w:cs="Times New Roman"/>
          <w:color w:val="000000" w:themeColor="text1"/>
          <w:sz w:val="24"/>
          <w:szCs w:val="24"/>
        </w:rPr>
        <w:t xml:space="preserve">of various V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distinct spectral features because of the high symmetry and simple bonding environment rather than the lack of sensitivity of VtC-XES.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 xml:space="preserve">s expected that 3d transition metals without any 3d electrons (e.g., Cr6+) </w:t>
      </w:r>
      <w:r w:rsidR="00513C09" w:rsidRPr="009333CA">
        <w:rPr>
          <w:rFonts w:ascii="Times New Roman" w:eastAsia="Lato" w:hAnsi="Times New Roman" w:cs="Times New Roman"/>
          <w:color w:val="000000" w:themeColor="text1"/>
          <w:sz w:val="24"/>
          <w:szCs w:val="24"/>
        </w:rPr>
        <w:t xml:space="preserve">or with complete 3d shells (e.g., Zn2+) will have sensitivities in either XANES or VtC-XES, but not both. Or one technique, such as XANES, will be too sensitive and thus encode too much information, creating correlated features and thus muddling experimental conclusions. </w:t>
      </w:r>
      <w:r w:rsidR="003F2004">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Thus, these examples bring up the questions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28" w:name="_Toc124939277"/>
      <w:r w:rsidRPr="009333CA">
        <w:rPr>
          <w:rFonts w:ascii="Times New Roman" w:hAnsi="Times New Roman" w:cs="Times New Roman"/>
          <w:color w:val="000000" w:themeColor="text1"/>
        </w:rPr>
        <w:t>References</w:t>
      </w:r>
      <w:bookmarkEnd w:id="28"/>
    </w:p>
    <w:p w14:paraId="7C392BD1" w14:textId="75FD8904" w:rsidR="00FC190C" w:rsidRPr="00D13285" w:rsidRDefault="00FC190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4"/>
          <w:pgSz w:w="12240" w:h="15840"/>
          <w:pgMar w:top="1440" w:right="1440" w:bottom="1440" w:left="1440" w:header="720" w:footer="720" w:gutter="0"/>
          <w:pgNumType w:start="1"/>
          <w:cols w:space="720"/>
          <w:titlePg/>
        </w:sectPr>
      </w:pPr>
      <w:bookmarkStart w:id="29" w:name="_207woo3g9tts" w:colFirst="0" w:colLast="0"/>
      <w:bookmarkStart w:id="30" w:name="_Toc118657634"/>
      <w:bookmarkEnd w:id="29"/>
    </w:p>
    <w:p w14:paraId="72FF03E3"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pPr>
      <w:bookmarkStart w:id="31" w:name="_Toc124939278"/>
      <w:r w:rsidRPr="009333CA">
        <w:rPr>
          <w:rFonts w:ascii="Times New Roman" w:hAnsi="Times New Roman" w:cs="Times New Roman"/>
          <w:sz w:val="40"/>
          <w:szCs w:val="40"/>
        </w:rPr>
        <w:lastRenderedPageBreak/>
        <w:t>Chapter 2 – Survey of theoretical methods</w:t>
      </w:r>
      <w:bookmarkEnd w:id="30"/>
      <w:bookmarkEnd w:id="31"/>
    </w:p>
    <w:p w14:paraId="3C4520FD" w14:textId="77777777" w:rsidR="00E47D16" w:rsidRPr="009333CA" w:rsidRDefault="00E47D16" w:rsidP="00E47D16">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The following chapter will be an introduction of the theoretical methods used in a Chapters 5 and 6 of this dissertation, specifically the context of NWChem and its use time-dependent density functional theory (TD-DFT) and the reliability of the resulting calculations for the system discussed.</w:t>
      </w:r>
    </w:p>
    <w:p w14:paraId="430F57C3" w14:textId="77777777"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2" w:name="_Toc118657635"/>
      <w:bookmarkStart w:id="33" w:name="_Toc124939279"/>
      <w:r w:rsidRPr="009333CA">
        <w:rPr>
          <w:rFonts w:ascii="Times New Roman" w:hAnsi="Times New Roman" w:cs="Times New Roman"/>
          <w:sz w:val="32"/>
          <w:szCs w:val="32"/>
        </w:rPr>
        <w:t>Density Functional Theory (DFT) (3-4 pgs)</w:t>
      </w:r>
      <w:bookmarkEnd w:id="32"/>
      <w:bookmarkEnd w:id="33"/>
    </w:p>
    <w:p w14:paraId="3EA6A31D" w14:textId="77777777" w:rsidR="00E47D16" w:rsidRPr="009333CA" w:rsidRDefault="00E47D16" w:rsidP="00E47D16">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DFT historical context. Self-consistent field.</w:t>
      </w:r>
    </w:p>
    <w:p w14:paraId="19CC701F" w14:textId="77777777" w:rsidR="00E47D16" w:rsidRPr="009333CA" w:rsidRDefault="00E47D16" w:rsidP="00E47D16">
      <w:pPr>
        <w:keepNext/>
        <w:keepLines/>
        <w:numPr>
          <w:ilvl w:val="2"/>
          <w:numId w:val="11"/>
        </w:numPr>
        <w:spacing w:before="320" w:after="80"/>
        <w:outlineLvl w:val="2"/>
        <w:rPr>
          <w:rFonts w:ascii="Times New Roman" w:hAnsi="Times New Roman" w:cs="Times New Roman"/>
          <w:color w:val="000000"/>
          <w:sz w:val="28"/>
          <w:szCs w:val="28"/>
        </w:rPr>
      </w:pPr>
      <w:bookmarkStart w:id="34" w:name="_Toc118657636"/>
      <w:bookmarkStart w:id="35" w:name="_Toc124939280"/>
      <w:r w:rsidRPr="009333CA">
        <w:rPr>
          <w:rFonts w:ascii="Times New Roman" w:hAnsi="Times New Roman" w:cs="Times New Roman"/>
          <w:color w:val="000000"/>
          <w:sz w:val="28"/>
          <w:szCs w:val="28"/>
        </w:rPr>
        <w:t>Time-dependent density functional theory (TD-DFT)</w:t>
      </w:r>
      <w:bookmarkEnd w:id="34"/>
      <w:bookmarkEnd w:id="35"/>
    </w:p>
    <w:p w14:paraId="52F60DE8"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The problem with modeling excited states is the many-body problem, so a large factor in choosing a level of theory depends on whether it can do a good (enough) job approximating excited state. However, this concern is only an issue if you are indeed dependent on excited states, such as simulated a pump-probe system of XES spectra.</w:t>
      </w:r>
    </w:p>
    <w:p w14:paraId="44806369" w14:textId="77777777" w:rsidR="00E47D16" w:rsidRPr="009333CA" w:rsidRDefault="00E47D16" w:rsidP="00E47D16">
      <w:pPr>
        <w:spacing w:line="480" w:lineRule="auto"/>
        <w:ind w:left="720"/>
        <w:rPr>
          <w:rFonts w:ascii="Times New Roman" w:hAnsi="Times New Roman" w:cs="Times New Roman"/>
          <w:sz w:val="24"/>
          <w:szCs w:val="24"/>
        </w:rPr>
      </w:pPr>
    </w:p>
    <w:p w14:paraId="0C727CBA" w14:textId="77777777" w:rsidR="00E47D16" w:rsidRPr="009333CA" w:rsidRDefault="00E47D16" w:rsidP="00E47D16">
      <w:pPr>
        <w:spacing w:line="480" w:lineRule="auto"/>
        <w:ind w:left="720"/>
        <w:rPr>
          <w:rFonts w:ascii="Times New Roman" w:hAnsi="Times New Roman" w:cs="Times New Roman"/>
          <w:sz w:val="24"/>
          <w:szCs w:val="24"/>
        </w:rPr>
      </w:pPr>
      <w:r w:rsidRPr="009333CA">
        <w:rPr>
          <w:rFonts w:ascii="Times New Roman" w:hAnsi="Times New Roman" w:cs="Times New Roman"/>
          <w:sz w:val="24"/>
          <w:szCs w:val="24"/>
        </w:rPr>
        <w:t>Somewhere talk about hybrid functionals and Gaussian basis sets?</w:t>
      </w:r>
    </w:p>
    <w:p w14:paraId="1F27AD49" w14:textId="77777777"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6" w:name="_Toc118657637"/>
      <w:bookmarkStart w:id="37" w:name="_Toc124939281"/>
      <w:r w:rsidRPr="009333CA">
        <w:rPr>
          <w:rFonts w:ascii="Times New Roman" w:hAnsi="Times New Roman" w:cs="Times New Roman"/>
          <w:sz w:val="32"/>
          <w:szCs w:val="32"/>
        </w:rPr>
        <w:t>Theoretical method for VtC-XES and XANES calculations (3 pgs)</w:t>
      </w:r>
      <w:bookmarkEnd w:id="36"/>
      <w:bookmarkEnd w:id="37"/>
    </w:p>
    <w:p w14:paraId="502F8875" w14:textId="77777777" w:rsidR="00E47D16" w:rsidRPr="009333CA" w:rsidRDefault="00E47D16" w:rsidP="00E47D16">
      <w:pPr>
        <w:ind w:left="576"/>
        <w:rPr>
          <w:rFonts w:ascii="Times New Roman" w:hAnsi="Times New Roman" w:cs="Times New Roman"/>
        </w:rPr>
      </w:pPr>
    </w:p>
    <w:p w14:paraId="4A92E085" w14:textId="5A4268F3" w:rsidR="00E47D16" w:rsidRPr="009333CA" w:rsidRDefault="00E47D16" w:rsidP="00E47D16">
      <w:pPr>
        <w:spacing w:line="480" w:lineRule="auto"/>
        <w:ind w:firstLine="576"/>
        <w:rPr>
          <w:rFonts w:ascii="Times New Roman" w:hAnsi="Times New Roman" w:cs="Times New Roman"/>
          <w:sz w:val="24"/>
          <w:szCs w:val="24"/>
        </w:rPr>
      </w:pPr>
      <w:r w:rsidRPr="009333CA">
        <w:rPr>
          <w:rFonts w:ascii="Times New Roman" w:hAnsi="Times New Roman" w:cs="Times New Roman"/>
          <w:sz w:val="24"/>
          <w:szCs w:val="24"/>
        </w:rPr>
        <w:t xml:space="preserve">DFT is the most popular way to calculate both XES and XAS spectra. The following section is an overview of available codes and their levels of theory, however it is neither a comprehensive list nor a complete discussion of the applications of each code. For a more complete discussion, see Nascimento, et al. </w:t>
      </w:r>
      <w:r w:rsidR="003F2004">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3F2004">
        <w:rPr>
          <w:rFonts w:ascii="Times New Roman" w:hAnsi="Times New Roman" w:cs="Times New Roman"/>
          <w:sz w:val="24"/>
          <w:szCs w:val="24"/>
        </w:rPr>
        <w:t>[Rana, 2022 #266]</w:t>
      </w:r>
      <w:r w:rsidRPr="009333CA">
        <w:rPr>
          <w:rFonts w:ascii="Times New Roman" w:hAnsi="Times New Roman" w:cs="Times New Roman"/>
          <w:sz w:val="24"/>
          <w:szCs w:val="24"/>
        </w:rPr>
        <w:t>.</w:t>
      </w:r>
    </w:p>
    <w:p w14:paraId="7FBC3D5B"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lastRenderedPageBreak/>
        <w:t xml:space="preserve">Starting with the “simplest” theory and going to the most sophisticated, we will start with atomic model codes, which include quanty and crispy. These codes use atomic cross-sections, multiplet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 (cite Charles’ paper, if published)</w:t>
      </w:r>
    </w:p>
    <w:p w14:paraId="738AD39A"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Next are the DFT level theories, which include WIEN2k, ABINIT, VASP, and CASTEP. These codes are accurate for ground state properties but are less reliable for excited states; they use a “final state rule” with a core hole. A more sophisticated code is FEFF, which uses quasi-particle Green’s function theory. FEFF is appropriate for excited states and is very efficient, but it is missing some many-body physics. These properties, along with its historical context and supported GUI, make it one of the most popular choices when calculation crystallographic structures.</w:t>
      </w:r>
    </w:p>
    <w:p w14:paraId="2FE4AB6A"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Then there are the Bethe-Salpeter Equation (BSE) codes, which include Exc!ting and OCEAN. These are the most accurate but the most demanding. They are less established and less user friendly, although they are still missing some physics. Finally, there the most sophisticated quantum chemistry codes like MRCI, MRCC, CASPT2, and QMC. Although these codes are highly accurate, their complexity is basically intractable. For an overview of all codes and their theory levels, see Table 1.</w:t>
      </w:r>
    </w:p>
    <w:p w14:paraId="7290CDB5" w14:textId="77777777" w:rsidR="00E47D16" w:rsidRPr="009333CA" w:rsidRDefault="00E47D16" w:rsidP="00E47D16">
      <w:pPr>
        <w:rPr>
          <w:rFonts w:ascii="Times New Roman" w:hAnsi="Times New Roman" w:cs="Times New Roman"/>
        </w:rPr>
      </w:pPr>
    </w:p>
    <w:tbl>
      <w:tblPr>
        <w:tblStyle w:val="TableGrid"/>
        <w:tblW w:w="0" w:type="auto"/>
        <w:tblLook w:val="04A0" w:firstRow="1" w:lastRow="0" w:firstColumn="1" w:lastColumn="0" w:noHBand="0" w:noVBand="1"/>
      </w:tblPr>
      <w:tblGrid>
        <w:gridCol w:w="1795"/>
        <w:gridCol w:w="4320"/>
        <w:gridCol w:w="3235"/>
      </w:tblGrid>
      <w:tr w:rsidR="00E47D16" w:rsidRPr="009333CA" w14:paraId="2A1F1434" w14:textId="77777777" w:rsidTr="00D34F0E">
        <w:tc>
          <w:tcPr>
            <w:tcW w:w="1795" w:type="dxa"/>
            <w:vAlign w:val="center"/>
          </w:tcPr>
          <w:p w14:paraId="38308E8B" w14:textId="77777777" w:rsidR="00E47D16" w:rsidRPr="009333CA" w:rsidRDefault="00E47D16" w:rsidP="00E47D16">
            <w:pPr>
              <w:spacing w:before="240" w:after="240"/>
              <w:jc w:val="center"/>
              <w:rPr>
                <w:rFonts w:ascii="Times New Roman" w:hAnsi="Times New Roman" w:cs="Times New Roman"/>
                <w:b/>
                <w:bCs/>
                <w:sz w:val="24"/>
                <w:szCs w:val="24"/>
              </w:rPr>
            </w:pPr>
            <w:r w:rsidRPr="009333CA">
              <w:rPr>
                <w:rFonts w:ascii="Times New Roman" w:hAnsi="Times New Roman" w:cs="Times New Roman"/>
                <w:b/>
                <w:bCs/>
                <w:sz w:val="24"/>
                <w:szCs w:val="24"/>
              </w:rPr>
              <w:t>Code Name</w:t>
            </w:r>
          </w:p>
        </w:tc>
        <w:tc>
          <w:tcPr>
            <w:tcW w:w="4320" w:type="dxa"/>
            <w:vAlign w:val="center"/>
          </w:tcPr>
          <w:p w14:paraId="39D932A7" w14:textId="77777777" w:rsidR="00E47D16" w:rsidRPr="009333CA" w:rsidRDefault="00E47D16" w:rsidP="00E47D16">
            <w:pPr>
              <w:spacing w:before="240" w:after="240"/>
              <w:jc w:val="center"/>
              <w:rPr>
                <w:rFonts w:ascii="Times New Roman" w:hAnsi="Times New Roman" w:cs="Times New Roman"/>
                <w:b/>
                <w:bCs/>
                <w:sz w:val="24"/>
                <w:szCs w:val="24"/>
              </w:rPr>
            </w:pPr>
            <w:r w:rsidRPr="009333CA">
              <w:rPr>
                <w:rFonts w:ascii="Times New Roman" w:hAnsi="Times New Roman" w:cs="Times New Roman"/>
                <w:b/>
                <w:bCs/>
                <w:sz w:val="24"/>
                <w:szCs w:val="24"/>
              </w:rPr>
              <w:t>Theory Level</w:t>
            </w:r>
          </w:p>
        </w:tc>
        <w:tc>
          <w:tcPr>
            <w:tcW w:w="3235" w:type="dxa"/>
            <w:vAlign w:val="center"/>
          </w:tcPr>
          <w:p w14:paraId="5C79076F" w14:textId="77777777" w:rsidR="00E47D16" w:rsidRPr="009333CA" w:rsidRDefault="00E47D16" w:rsidP="00E47D16">
            <w:pPr>
              <w:spacing w:before="240" w:after="240"/>
              <w:jc w:val="center"/>
              <w:rPr>
                <w:rFonts w:ascii="Times New Roman" w:hAnsi="Times New Roman" w:cs="Times New Roman"/>
                <w:b/>
                <w:bCs/>
                <w:sz w:val="24"/>
                <w:szCs w:val="24"/>
              </w:rPr>
            </w:pPr>
          </w:p>
        </w:tc>
      </w:tr>
      <w:tr w:rsidR="00E47D16" w:rsidRPr="009333CA" w14:paraId="6B1D7057" w14:textId="77777777" w:rsidTr="00D34F0E">
        <w:tc>
          <w:tcPr>
            <w:tcW w:w="1795" w:type="dxa"/>
            <w:vAlign w:val="center"/>
          </w:tcPr>
          <w:p w14:paraId="0556D16E"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NWChem</w:t>
            </w:r>
          </w:p>
        </w:tc>
        <w:tc>
          <w:tcPr>
            <w:tcW w:w="4320" w:type="dxa"/>
            <w:vAlign w:val="center"/>
          </w:tcPr>
          <w:p w14:paraId="6EAD27D3"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Time-dependent DFT (TD-DFT)</w:t>
            </w:r>
          </w:p>
        </w:tc>
        <w:tc>
          <w:tcPr>
            <w:tcW w:w="3235" w:type="dxa"/>
            <w:vAlign w:val="center"/>
          </w:tcPr>
          <w:p w14:paraId="03DDB2B5" w14:textId="77777777" w:rsidR="00E47D16" w:rsidRPr="009333CA" w:rsidRDefault="00E47D16" w:rsidP="00E47D16">
            <w:pPr>
              <w:spacing w:before="240" w:after="240"/>
              <w:jc w:val="center"/>
              <w:rPr>
                <w:rFonts w:ascii="Times New Roman" w:hAnsi="Times New Roman" w:cs="Times New Roman"/>
                <w:sz w:val="24"/>
                <w:szCs w:val="24"/>
              </w:rPr>
            </w:pPr>
          </w:p>
        </w:tc>
      </w:tr>
      <w:tr w:rsidR="00E47D16" w:rsidRPr="009333CA" w14:paraId="2626692F" w14:textId="77777777" w:rsidTr="00D34F0E">
        <w:tc>
          <w:tcPr>
            <w:tcW w:w="1795" w:type="dxa"/>
            <w:vAlign w:val="center"/>
          </w:tcPr>
          <w:p w14:paraId="636BA859"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Orca</w:t>
            </w:r>
          </w:p>
        </w:tc>
        <w:tc>
          <w:tcPr>
            <w:tcW w:w="4320" w:type="dxa"/>
            <w:vAlign w:val="center"/>
          </w:tcPr>
          <w:p w14:paraId="34264A28"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Time-dependent DFT (TD-DFT)</w:t>
            </w:r>
          </w:p>
        </w:tc>
        <w:tc>
          <w:tcPr>
            <w:tcW w:w="3235" w:type="dxa"/>
            <w:vAlign w:val="center"/>
          </w:tcPr>
          <w:p w14:paraId="3BF7A29E" w14:textId="77777777" w:rsidR="00E47D16" w:rsidRPr="009333CA" w:rsidRDefault="00E47D16" w:rsidP="00E47D16">
            <w:pPr>
              <w:spacing w:before="240" w:after="240"/>
              <w:jc w:val="center"/>
              <w:rPr>
                <w:rFonts w:ascii="Times New Roman" w:hAnsi="Times New Roman" w:cs="Times New Roman"/>
                <w:sz w:val="24"/>
                <w:szCs w:val="24"/>
              </w:rPr>
            </w:pPr>
          </w:p>
        </w:tc>
      </w:tr>
      <w:tr w:rsidR="00E47D16" w:rsidRPr="009333CA" w14:paraId="7382699C" w14:textId="77777777" w:rsidTr="00D34F0E">
        <w:tc>
          <w:tcPr>
            <w:tcW w:w="1795" w:type="dxa"/>
            <w:vAlign w:val="center"/>
          </w:tcPr>
          <w:p w14:paraId="2A9DE520"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lastRenderedPageBreak/>
              <w:t>VASP</w:t>
            </w:r>
          </w:p>
        </w:tc>
        <w:tc>
          <w:tcPr>
            <w:tcW w:w="4320" w:type="dxa"/>
            <w:vAlign w:val="center"/>
          </w:tcPr>
          <w:p w14:paraId="066BC72F"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DFT</w:t>
            </w:r>
          </w:p>
        </w:tc>
        <w:tc>
          <w:tcPr>
            <w:tcW w:w="3235" w:type="dxa"/>
            <w:vAlign w:val="center"/>
          </w:tcPr>
          <w:p w14:paraId="6FC4FF48" w14:textId="77777777" w:rsidR="00E47D16" w:rsidRPr="009333CA" w:rsidRDefault="00E47D16" w:rsidP="00E47D16">
            <w:pPr>
              <w:spacing w:before="240" w:after="240"/>
              <w:jc w:val="center"/>
              <w:rPr>
                <w:rFonts w:ascii="Times New Roman" w:hAnsi="Times New Roman" w:cs="Times New Roman"/>
                <w:sz w:val="24"/>
                <w:szCs w:val="24"/>
              </w:rPr>
            </w:pPr>
          </w:p>
        </w:tc>
      </w:tr>
      <w:tr w:rsidR="00E47D16" w:rsidRPr="009333CA" w14:paraId="077B2453" w14:textId="77777777" w:rsidTr="00D34F0E">
        <w:tc>
          <w:tcPr>
            <w:tcW w:w="1795" w:type="dxa"/>
            <w:vAlign w:val="center"/>
          </w:tcPr>
          <w:p w14:paraId="6D1A7AA2"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FEFF</w:t>
            </w:r>
          </w:p>
        </w:tc>
        <w:tc>
          <w:tcPr>
            <w:tcW w:w="4320" w:type="dxa"/>
            <w:vAlign w:val="center"/>
          </w:tcPr>
          <w:p w14:paraId="2BDF8786"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Real-space multiple-scattering theory</w:t>
            </w:r>
          </w:p>
        </w:tc>
        <w:tc>
          <w:tcPr>
            <w:tcW w:w="3235" w:type="dxa"/>
            <w:vAlign w:val="center"/>
          </w:tcPr>
          <w:p w14:paraId="395EDE18" w14:textId="77777777" w:rsidR="00E47D16" w:rsidRPr="009333CA" w:rsidRDefault="00E47D16" w:rsidP="00E47D16">
            <w:pPr>
              <w:spacing w:before="240" w:after="240"/>
              <w:jc w:val="center"/>
              <w:rPr>
                <w:rFonts w:ascii="Times New Roman" w:hAnsi="Times New Roman" w:cs="Times New Roman"/>
                <w:sz w:val="24"/>
                <w:szCs w:val="24"/>
              </w:rPr>
            </w:pPr>
          </w:p>
        </w:tc>
      </w:tr>
      <w:tr w:rsidR="00E47D16" w:rsidRPr="009333CA" w14:paraId="14B8F961" w14:textId="77777777" w:rsidTr="00D34F0E">
        <w:tc>
          <w:tcPr>
            <w:tcW w:w="1795" w:type="dxa"/>
            <w:vAlign w:val="center"/>
          </w:tcPr>
          <w:p w14:paraId="1A2D4352"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Ocean</w:t>
            </w:r>
          </w:p>
        </w:tc>
        <w:tc>
          <w:tcPr>
            <w:tcW w:w="4320" w:type="dxa"/>
            <w:vAlign w:val="center"/>
          </w:tcPr>
          <w:p w14:paraId="557C58FC"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Bethe-Salpeter Equation</w:t>
            </w:r>
          </w:p>
        </w:tc>
        <w:tc>
          <w:tcPr>
            <w:tcW w:w="3235" w:type="dxa"/>
            <w:vAlign w:val="center"/>
          </w:tcPr>
          <w:p w14:paraId="1E6E9E3B" w14:textId="77777777" w:rsidR="00E47D16" w:rsidRPr="009333CA" w:rsidRDefault="00E47D16" w:rsidP="00E47D16">
            <w:pPr>
              <w:spacing w:before="240" w:after="240"/>
              <w:jc w:val="center"/>
              <w:rPr>
                <w:rFonts w:ascii="Times New Roman" w:hAnsi="Times New Roman" w:cs="Times New Roman"/>
                <w:sz w:val="24"/>
                <w:szCs w:val="24"/>
              </w:rPr>
            </w:pPr>
          </w:p>
        </w:tc>
      </w:tr>
      <w:tr w:rsidR="00E47D16" w:rsidRPr="009333CA" w14:paraId="4ADDCC9E" w14:textId="77777777" w:rsidTr="00D34F0E">
        <w:tc>
          <w:tcPr>
            <w:tcW w:w="1795" w:type="dxa"/>
            <w:vAlign w:val="center"/>
          </w:tcPr>
          <w:p w14:paraId="1743BDB5"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FDMES</w:t>
            </w:r>
          </w:p>
        </w:tc>
        <w:tc>
          <w:tcPr>
            <w:tcW w:w="4320" w:type="dxa"/>
            <w:vAlign w:val="center"/>
          </w:tcPr>
          <w:p w14:paraId="1CD17676"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Finite Element</w:t>
            </w:r>
          </w:p>
        </w:tc>
        <w:tc>
          <w:tcPr>
            <w:tcW w:w="3235" w:type="dxa"/>
            <w:vAlign w:val="center"/>
          </w:tcPr>
          <w:p w14:paraId="2ABA5F11" w14:textId="77777777" w:rsidR="00E47D16" w:rsidRPr="009333CA" w:rsidRDefault="00E47D16" w:rsidP="00E47D16">
            <w:pPr>
              <w:spacing w:before="240" w:after="240"/>
              <w:jc w:val="center"/>
              <w:rPr>
                <w:rFonts w:ascii="Times New Roman" w:hAnsi="Times New Roman" w:cs="Times New Roman"/>
                <w:sz w:val="24"/>
                <w:szCs w:val="24"/>
              </w:rPr>
            </w:pPr>
          </w:p>
        </w:tc>
      </w:tr>
      <w:tr w:rsidR="00E47D16" w:rsidRPr="009333CA" w14:paraId="3AA14E1D" w14:textId="77777777" w:rsidTr="00D34F0E">
        <w:tc>
          <w:tcPr>
            <w:tcW w:w="1795" w:type="dxa"/>
            <w:vAlign w:val="center"/>
          </w:tcPr>
          <w:p w14:paraId="39FFA124"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CTM4XAS</w:t>
            </w:r>
          </w:p>
        </w:tc>
        <w:tc>
          <w:tcPr>
            <w:tcW w:w="4320" w:type="dxa"/>
            <w:vAlign w:val="center"/>
          </w:tcPr>
          <w:p w14:paraId="1ED5B075"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Mulitplet</w:t>
            </w:r>
          </w:p>
        </w:tc>
        <w:tc>
          <w:tcPr>
            <w:tcW w:w="3235" w:type="dxa"/>
            <w:vAlign w:val="center"/>
          </w:tcPr>
          <w:p w14:paraId="06DF2BD5" w14:textId="77777777" w:rsidR="00E47D16" w:rsidRPr="009333CA" w:rsidRDefault="00E47D16" w:rsidP="00E47D16">
            <w:pPr>
              <w:spacing w:before="240" w:after="240"/>
              <w:jc w:val="center"/>
              <w:rPr>
                <w:rFonts w:ascii="Times New Roman" w:hAnsi="Times New Roman" w:cs="Times New Roman"/>
                <w:sz w:val="24"/>
                <w:szCs w:val="24"/>
              </w:rPr>
            </w:pPr>
          </w:p>
        </w:tc>
      </w:tr>
      <w:tr w:rsidR="00E47D16" w:rsidRPr="009333CA" w14:paraId="2D117A90" w14:textId="77777777" w:rsidTr="00D34F0E">
        <w:tc>
          <w:tcPr>
            <w:tcW w:w="1795" w:type="dxa"/>
            <w:vAlign w:val="center"/>
          </w:tcPr>
          <w:p w14:paraId="593E902A"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Quanty</w:t>
            </w:r>
          </w:p>
        </w:tc>
        <w:tc>
          <w:tcPr>
            <w:tcW w:w="4320" w:type="dxa"/>
            <w:vAlign w:val="center"/>
          </w:tcPr>
          <w:p w14:paraId="502D8F19"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Multiplet</w:t>
            </w:r>
          </w:p>
        </w:tc>
        <w:tc>
          <w:tcPr>
            <w:tcW w:w="3235" w:type="dxa"/>
            <w:vAlign w:val="center"/>
          </w:tcPr>
          <w:p w14:paraId="7ED784E0" w14:textId="77777777" w:rsidR="00E47D16" w:rsidRPr="009333CA" w:rsidRDefault="00E47D16" w:rsidP="00E47D16">
            <w:pPr>
              <w:spacing w:before="240" w:after="240"/>
              <w:jc w:val="center"/>
              <w:rPr>
                <w:rFonts w:ascii="Times New Roman" w:hAnsi="Times New Roman" w:cs="Times New Roman"/>
                <w:sz w:val="24"/>
                <w:szCs w:val="24"/>
              </w:rPr>
            </w:pPr>
          </w:p>
        </w:tc>
      </w:tr>
    </w:tbl>
    <w:p w14:paraId="1297C374" w14:textId="77777777" w:rsidR="00E47D16" w:rsidRPr="009333CA" w:rsidRDefault="00E47D16" w:rsidP="00E47D16">
      <w:pPr>
        <w:rPr>
          <w:rFonts w:ascii="Times New Roman" w:hAnsi="Times New Roman" w:cs="Times New Roman"/>
        </w:rPr>
      </w:pPr>
    </w:p>
    <w:p w14:paraId="6331E426" w14:textId="77777777" w:rsidR="00E47D16" w:rsidRPr="009333CA" w:rsidRDefault="00E47D16" w:rsidP="00E47D16">
      <w:pPr>
        <w:jc w:val="center"/>
        <w:rPr>
          <w:rFonts w:ascii="Times New Roman" w:hAnsi="Times New Roman" w:cs="Times New Roman"/>
          <w:sz w:val="24"/>
          <w:szCs w:val="24"/>
        </w:rPr>
      </w:pPr>
      <w:r w:rsidRPr="009333CA">
        <w:rPr>
          <w:rFonts w:ascii="Times New Roman" w:hAnsi="Times New Roman" w:cs="Times New Roman"/>
          <w:sz w:val="24"/>
          <w:szCs w:val="24"/>
        </w:rPr>
        <w:t>Table 1 Overview of theoretical codes used for XAFS and XES calculations.</w:t>
      </w:r>
    </w:p>
    <w:p w14:paraId="0C0A69B0" w14:textId="77777777" w:rsidR="00E47D16" w:rsidRPr="009333CA" w:rsidRDefault="00E47D16" w:rsidP="00E47D16">
      <w:pPr>
        <w:rPr>
          <w:rFonts w:ascii="Times New Roman" w:hAnsi="Times New Roman" w:cs="Times New Roman"/>
          <w:sz w:val="24"/>
          <w:szCs w:val="24"/>
        </w:rPr>
      </w:pPr>
    </w:p>
    <w:p w14:paraId="06853D4A" w14:textId="77777777" w:rsidR="00E47D16" w:rsidRPr="009333CA" w:rsidRDefault="00E47D16" w:rsidP="00E47D16">
      <w:pPr>
        <w:rPr>
          <w:rFonts w:ascii="Times New Roman" w:hAnsi="Times New Roman" w:cs="Times New Roman"/>
          <w:sz w:val="24"/>
          <w:szCs w:val="24"/>
        </w:rPr>
      </w:pPr>
      <w:r w:rsidRPr="009333CA">
        <w:rPr>
          <w:rFonts w:ascii="Times New Roman" w:hAnsi="Times New Roman" w:cs="Times New Roman"/>
          <w:sz w:val="24"/>
          <w:szCs w:val="24"/>
        </w:rPr>
        <w:t>Cite successes and limitations</w:t>
      </w:r>
    </w:p>
    <w:p w14:paraId="408CE3C6" w14:textId="77777777" w:rsidR="00E47D16" w:rsidRPr="009333CA" w:rsidRDefault="00E47D16" w:rsidP="00E47D16">
      <w:pPr>
        <w:rPr>
          <w:rFonts w:ascii="Times New Roman" w:hAnsi="Times New Roman" w:cs="Times New Roman"/>
        </w:rPr>
      </w:pPr>
    </w:p>
    <w:p w14:paraId="780AFCFE" w14:textId="77777777"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8" w:name="_Toc118657638"/>
      <w:bookmarkStart w:id="39" w:name="_Toc124939282"/>
      <w:r w:rsidRPr="009333CA">
        <w:rPr>
          <w:rFonts w:ascii="Times New Roman" w:hAnsi="Times New Roman" w:cs="Times New Roman"/>
          <w:sz w:val="32"/>
          <w:szCs w:val="32"/>
        </w:rPr>
        <w:t>NWChem: A closer look (3 pgs)</w:t>
      </w:r>
      <w:bookmarkEnd w:id="38"/>
      <w:bookmarkEnd w:id="39"/>
    </w:p>
    <w:p w14:paraId="589882D9" w14:textId="77777777" w:rsidR="00E47D16" w:rsidRPr="009333CA" w:rsidRDefault="00E47D16" w:rsidP="00E47D16">
      <w:pPr>
        <w:rPr>
          <w:rFonts w:ascii="Times New Roman" w:hAnsi="Times New Roman" w:cs="Times New Roman"/>
        </w:rPr>
      </w:pPr>
      <w:r w:rsidRPr="009333CA">
        <w:rPr>
          <w:rFonts w:ascii="Times New Roman" w:hAnsi="Times New Roman" w:cs="Times New Roman"/>
        </w:rPr>
        <w:t>Explain under the hood/ more in more depth explanation of the theory in NWChem</w:t>
      </w:r>
    </w:p>
    <w:p w14:paraId="6DE0B24B" w14:textId="77777777" w:rsidR="00E47D16" w:rsidRPr="009333CA" w:rsidRDefault="00E47D16" w:rsidP="00E47D16">
      <w:pPr>
        <w:rPr>
          <w:rFonts w:ascii="Times New Roman" w:hAnsi="Times New Roman" w:cs="Times New Roman"/>
        </w:rPr>
      </w:pPr>
    </w:p>
    <w:p w14:paraId="6024E3ED" w14:textId="77777777"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40" w:name="_Toc118657639"/>
      <w:bookmarkStart w:id="41" w:name="_Toc124939283"/>
      <w:r w:rsidRPr="009333CA">
        <w:rPr>
          <w:rFonts w:ascii="Times New Roman" w:hAnsi="Times New Roman" w:cs="Times New Roman"/>
          <w:sz w:val="32"/>
          <w:szCs w:val="32"/>
        </w:rPr>
        <w:t>NWChem: The reliability of the results (3-5 pgs)</w:t>
      </w:r>
      <w:bookmarkEnd w:id="40"/>
      <w:bookmarkEnd w:id="41"/>
    </w:p>
    <w:p w14:paraId="0248DE88" w14:textId="77777777" w:rsidR="00E47D16" w:rsidRPr="009333CA" w:rsidRDefault="00E47D16" w:rsidP="00E47D16">
      <w:pPr>
        <w:rPr>
          <w:rFonts w:ascii="Times New Roman" w:hAnsi="Times New Roman" w:cs="Times New Roman"/>
        </w:rPr>
      </w:pPr>
      <w:r w:rsidRPr="009333CA">
        <w:rPr>
          <w:rFonts w:ascii="Times New Roman" w:hAnsi="Times New Roman" w:cs="Times New Roman"/>
        </w:rPr>
        <w:t>Cite examples</w:t>
      </w:r>
    </w:p>
    <w:p w14:paraId="408DBC4E" w14:textId="77777777" w:rsidR="00E47D16" w:rsidRPr="009333CA" w:rsidRDefault="00E47D16" w:rsidP="00E47D16">
      <w:pPr>
        <w:rPr>
          <w:rFonts w:ascii="Times New Roman" w:hAnsi="Times New Roman" w:cs="Times New Roman"/>
        </w:rPr>
      </w:pP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42" w:name="_Toc118657641"/>
      <w:bookmarkStart w:id="43" w:name="_Toc124939285"/>
      <w:r w:rsidRPr="009333CA">
        <w:rPr>
          <w:rFonts w:ascii="Times New Roman" w:hAnsi="Times New Roman" w:cs="Times New Roman"/>
          <w:sz w:val="32"/>
          <w:szCs w:val="32"/>
        </w:rPr>
        <w:t>References</w:t>
      </w:r>
      <w:bookmarkStart w:id="44" w:name="_7x1d62ufja13" w:colFirst="0" w:colLast="0"/>
      <w:bookmarkEnd w:id="42"/>
      <w:bookmarkEnd w:id="43"/>
      <w:bookmarkEnd w:id="44"/>
    </w:p>
    <w:p w14:paraId="16047B72" w14:textId="1A7E43FC" w:rsidR="00FC190C" w:rsidRPr="00D13285" w:rsidRDefault="00FC190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14B948A2" w:rsidR="00FC190C" w:rsidRPr="009333CA" w:rsidRDefault="00FC190C" w:rsidP="00FC190C">
      <w:pPr>
        <w:pStyle w:val="Heading1"/>
        <w:rPr>
          <w:rFonts w:ascii="Times New Roman" w:hAnsi="Times New Roman" w:cs="Times New Roman"/>
        </w:rPr>
      </w:pPr>
      <w:bookmarkStart w:id="45" w:name="_Toc121995935"/>
      <w:bookmarkStart w:id="46" w:name="_Toc124939286"/>
      <w:r w:rsidRPr="009333CA">
        <w:rPr>
          <w:rFonts w:ascii="Times New Roman" w:hAnsi="Times New Roman" w:cs="Times New Roman"/>
        </w:rPr>
        <w:lastRenderedPageBreak/>
        <w:t>Chapter 3 – The Bane of the Inverse Problem</w:t>
      </w:r>
      <w:bookmarkEnd w:id="45"/>
      <w:bookmarkEnd w:id="46"/>
      <w:r w:rsidR="00BB4758">
        <w:rPr>
          <w:rFonts w:ascii="Times New Roman" w:hAnsi="Times New Roman" w:cs="Times New Roman"/>
        </w:rPr>
        <w:t xml:space="preserve"> for XAFS</w:t>
      </w:r>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25FF9316" w14:textId="3265E3A2" w:rsidR="00FC190C" w:rsidRPr="009333CA" w:rsidRDefault="00FC190C" w:rsidP="00FC190C">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 xml:space="preserve">In science, an “inverse” problem is using observations to try to calculate the factors that caused them. This idea is distinct from the forward problem, which starts from causes and then calculates the effects.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 In this chapter, I will give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and then</w:t>
      </w:r>
      <w:r w:rsidRPr="009333CA">
        <w:rPr>
          <w:rFonts w:ascii="Times New Roman" w:hAnsi="Times New Roman" w:cs="Times New Roman"/>
          <w:sz w:val="24"/>
          <w:szCs w:val="24"/>
        </w:rPr>
        <w:t xml:space="preserve"> I will discuss some work arounds people have used to combat the “ill-posed” aspect of inverse</w:t>
      </w:r>
      <w:r w:rsidR="00BB4758">
        <w:rPr>
          <w:rFonts w:ascii="Times New Roman" w:hAnsi="Times New Roman" w:cs="Times New Roman"/>
          <w:sz w:val="24"/>
          <w:szCs w:val="24"/>
        </w:rPr>
        <w:t xml:space="preserve"> problems in the context of</w:t>
      </w:r>
      <w:r w:rsidRPr="009333CA">
        <w:rPr>
          <w:rFonts w:ascii="Times New Roman" w:hAnsi="Times New Roman" w:cs="Times New Roman"/>
          <w:sz w:val="24"/>
          <w:szCs w:val="24"/>
        </w:rPr>
        <w:t xml:space="preserve"> XAFS</w:t>
      </w:r>
      <w:r w:rsidR="005974A1">
        <w:rPr>
          <w:rFonts w:ascii="Times New Roman" w:hAnsi="Times New Roman" w:cs="Times New Roman"/>
          <w:sz w:val="24"/>
          <w:szCs w:val="24"/>
        </w:rPr>
        <w:t xml:space="preserve">, for both </w:t>
      </w:r>
      <w:r w:rsidRPr="009333CA">
        <w:rPr>
          <w:rFonts w:ascii="Times New Roman" w:hAnsi="Times New Roman" w:cs="Times New Roman"/>
          <w:sz w:val="24"/>
          <w:szCs w:val="24"/>
        </w:rPr>
        <w:t>EXAFS and XANES.</w:t>
      </w:r>
    </w:p>
    <w:p w14:paraId="58BA736E" w14:textId="4E0A9124" w:rsidR="00FC190C" w:rsidRPr="009333CA" w:rsidRDefault="00BB4758" w:rsidP="00FC190C">
      <w:pPr>
        <w:keepNext/>
        <w:keepLines/>
        <w:numPr>
          <w:ilvl w:val="1"/>
          <w:numId w:val="11"/>
        </w:numPr>
        <w:spacing w:before="360" w:after="120"/>
        <w:outlineLvl w:val="1"/>
        <w:rPr>
          <w:rFonts w:ascii="Times New Roman" w:hAnsi="Times New Roman" w:cs="Times New Roman"/>
          <w:sz w:val="32"/>
          <w:szCs w:val="32"/>
        </w:rPr>
      </w:pPr>
      <w:bookmarkStart w:id="47" w:name="_Toc121995936"/>
      <w:bookmarkStart w:id="48" w:name="_Toc124939287"/>
      <w:r>
        <w:rPr>
          <w:rFonts w:ascii="Times New Roman" w:hAnsi="Times New Roman" w:cs="Times New Roman"/>
          <w:sz w:val="32"/>
          <w:szCs w:val="32"/>
        </w:rPr>
        <w:t>C</w:t>
      </w:r>
      <w:r w:rsidR="00FC190C" w:rsidRPr="009333CA">
        <w:rPr>
          <w:rFonts w:ascii="Times New Roman" w:hAnsi="Times New Roman" w:cs="Times New Roman"/>
          <w:sz w:val="32"/>
          <w:szCs w:val="32"/>
        </w:rPr>
        <w:t>lassical inverse problems</w:t>
      </w:r>
      <w:bookmarkEnd w:id="47"/>
      <w:bookmarkEnd w:id="48"/>
    </w:p>
    <w:p w14:paraId="6BAD61E4" w14:textId="77777777" w:rsidR="00BB4758" w:rsidRDefault="00BB4758" w:rsidP="00FC190C">
      <w:pPr>
        <w:spacing w:line="480" w:lineRule="auto"/>
        <w:ind w:firstLine="576"/>
        <w:jc w:val="both"/>
        <w:rPr>
          <w:rFonts w:ascii="Times New Roman" w:hAnsi="Times New Roman" w:cs="Times New Roman"/>
          <w:color w:val="434343"/>
          <w:sz w:val="28"/>
          <w:szCs w:val="28"/>
        </w:rPr>
      </w:pPr>
    </w:p>
    <w:p w14:paraId="6EF3282D" w14:textId="5675EE8F" w:rsidR="00FC190C" w:rsidRPr="009333CA" w:rsidRDefault="00FC190C" w:rsidP="00FC190C">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 xml:space="preserve">One example of a classical inverse problem is the question whether you can hear the shape of the drum. </w:t>
      </w:r>
      <w:r w:rsidR="009D36B3">
        <w:rPr>
          <w:rFonts w:ascii="Times New Roman" w:hAnsi="Times New Roman" w:cs="Times New Roman"/>
          <w:sz w:val="24"/>
          <w:szCs w:val="24"/>
        </w:rPr>
        <w:t>In this case, the shape of a drum dictates what frequencies at which the drum can vibrate, dictated by the Helmholtz equation. However, when this question was originally posed, it was unknown whether the same frequencies could be produced from different shapes. Finally, in the early 1990s, Gordon, Webb, and Wolpert determined that the frequencies did not determine the shape of the drum</w:t>
      </w:r>
      <w:r w:rsidR="009D36B3" w:rsidRPr="009D36B3">
        <w:rPr>
          <w:rFonts w:ascii="Times New Roman" w:hAnsi="Times New Roman" w:cs="Times New Roman"/>
          <w:sz w:val="24"/>
          <w:szCs w:val="24"/>
        </w:rPr>
        <w:t>.</w:t>
      </w:r>
    </w:p>
    <w:p w14:paraId="01592F07" w14:textId="77777777" w:rsidR="00FC190C" w:rsidRPr="009333CA" w:rsidRDefault="00FC190C" w:rsidP="00FC190C">
      <w:pPr>
        <w:spacing w:line="480" w:lineRule="auto"/>
        <w:rPr>
          <w:rFonts w:ascii="Times New Roman" w:hAnsi="Times New Roman" w:cs="Times New Roman"/>
        </w:rPr>
      </w:pPr>
      <w:r w:rsidRPr="009333CA">
        <w:rPr>
          <w:rFonts w:ascii="Times New Roman" w:hAnsi="Times New Roman" w:cs="Times New Roman"/>
          <w:noProof/>
        </w:rPr>
        <w:lastRenderedPageBreak/>
        <w:drawing>
          <wp:inline distT="0" distB="0" distL="0" distR="0" wp14:anchorId="17D99F52" wp14:editId="12C1D639">
            <wp:extent cx="5943600" cy="2898471"/>
            <wp:effectExtent l="0" t="0" r="0" b="0"/>
            <wp:docPr id="10" name="Picture 10" descr="ap.analysis of pdes - Can you hear the shape of a drum by choosing where to  drum it? - Math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analysis of pdes - Can you hear the shape of a drum by choosing where to  drum it? - MathOver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98471"/>
                    </a:xfrm>
                    <a:prstGeom prst="rect">
                      <a:avLst/>
                    </a:prstGeom>
                    <a:noFill/>
                    <a:ln>
                      <a:noFill/>
                    </a:ln>
                  </pic:spPr>
                </pic:pic>
              </a:graphicData>
            </a:graphic>
          </wp:inline>
        </w:drawing>
      </w:r>
    </w:p>
    <w:p w14:paraId="556DC994" w14:textId="4F5DE1AB" w:rsidR="00FC190C" w:rsidRPr="009333CA" w:rsidRDefault="00FC190C" w:rsidP="00CA16B5">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1 Can you hear the shape of a drum? </w:t>
      </w:r>
      <w:r w:rsidR="009D36B3">
        <w:rPr>
          <w:rFonts w:ascii="Times New Roman" w:hAnsi="Times New Roman" w:cs="Times New Roman"/>
          <w:sz w:val="24"/>
          <w:szCs w:val="24"/>
        </w:rPr>
        <w:t>Here are some e</w:t>
      </w:r>
      <w:r w:rsidR="009D36B3" w:rsidRPr="009D36B3">
        <w:rPr>
          <w:rFonts w:ascii="Times New Roman" w:hAnsi="Times New Roman" w:cs="Times New Roman"/>
          <w:sz w:val="24"/>
          <w:szCs w:val="24"/>
        </w:rPr>
        <w:t>igenmodes and corresponding eigenvalues of the Laplace operator</w:t>
      </w:r>
      <w:r w:rsidR="009D36B3">
        <w:rPr>
          <w:rFonts w:ascii="Times New Roman" w:hAnsi="Times New Roman" w:cs="Times New Roman"/>
          <w:sz w:val="24"/>
          <w:szCs w:val="24"/>
        </w:rPr>
        <w:t xml:space="preserve"> on two different drum shapes.</w:t>
      </w:r>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77777777" w:rsidR="00FC190C" w:rsidRPr="009333CA" w:rsidRDefault="00FC190C" w:rsidP="00FC190C">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gravity field and reconstructing a three-dimensional object from its two-dimensional shadows are other examples of classical inverse problems.</w:t>
      </w:r>
    </w:p>
    <w:p w14:paraId="23ACFD73" w14:textId="183E2242"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49" w:name="_Toc121995939"/>
      <w:bookmarkStart w:id="50" w:name="_Toc124939290"/>
      <w:r w:rsidRPr="009333CA">
        <w:rPr>
          <w:rFonts w:ascii="Times New Roman" w:hAnsi="Times New Roman" w:cs="Times New Roman"/>
          <w:sz w:val="32"/>
          <w:szCs w:val="32"/>
        </w:rPr>
        <w:t>Workarounds to the inverse problem</w:t>
      </w:r>
      <w:bookmarkEnd w:id="49"/>
      <w:bookmarkEnd w:id="50"/>
      <w:r w:rsidR="005974A1">
        <w:rPr>
          <w:rFonts w:ascii="Times New Roman" w:hAnsi="Times New Roman" w:cs="Times New Roman"/>
          <w:sz w:val="32"/>
          <w:szCs w:val="32"/>
        </w:rPr>
        <w:t xml:space="preserve"> in XAFS</w:t>
      </w:r>
    </w:p>
    <w:p w14:paraId="3E83D7BB" w14:textId="6047CDE3" w:rsidR="00FC190C" w:rsidRPr="009333CA" w:rsidRDefault="006223F1" w:rsidP="00FC190C">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The inverse problem in XAFS is similar to the “Can you hear the shape of a drum?” problem in that different structures may cause the same spectral features. Or spectral features are correlated with different structural properties</w:t>
      </w:r>
      <w:r w:rsidR="00C701FB">
        <w:rPr>
          <w:rFonts w:ascii="Times New Roman" w:hAnsi="Times New Roman" w:cs="Times New Roman"/>
          <w:sz w:val="24"/>
          <w:szCs w:val="24"/>
        </w:rPr>
        <w:t xml:space="preserve"> </w:t>
      </w:r>
      <w:r w:rsidR="00C701FB">
        <w:rPr>
          <w:rFonts w:ascii="Times New Roman" w:hAnsi="Times New Roman" w:cs="Times New Roman"/>
          <w:sz w:val="24"/>
          <w:szCs w:val="24"/>
        </w:rPr>
        <w:t>[Jahrman, 2022 #206]</w:t>
      </w:r>
      <w:r>
        <w:rPr>
          <w:rFonts w:ascii="Times New Roman" w:hAnsi="Times New Roman" w:cs="Times New Roman"/>
          <w:sz w:val="24"/>
          <w:szCs w:val="24"/>
        </w:rPr>
        <w:t xml:space="preserve">. Thus, it is impossible to analyze spectra directly without any background knowledge of the system. </w:t>
      </w:r>
      <w:r w:rsidR="00FC190C" w:rsidRPr="009333CA">
        <w:rPr>
          <w:rFonts w:ascii="Times New Roman" w:hAnsi="Times New Roman" w:cs="Times New Roman"/>
          <w:sz w:val="24"/>
          <w:szCs w:val="24"/>
        </w:rPr>
        <w:t xml:space="preserve">Because there is no proper solution to the “inverse” problem, as there is not a well-defined problem to fix, people have used various work arounds. All these work arounds rely on some amount of prior knowledge of the system. Thus, </w:t>
      </w:r>
      <w:r w:rsidR="00FC190C" w:rsidRPr="009333CA">
        <w:rPr>
          <w:rFonts w:ascii="Times New Roman" w:hAnsi="Times New Roman" w:cs="Times New Roman"/>
          <w:sz w:val="24"/>
          <w:szCs w:val="24"/>
        </w:rPr>
        <w:lastRenderedPageBreak/>
        <w:t xml:space="preserve">they turn the inverse problem into an </w:t>
      </w:r>
      <w:r>
        <w:rPr>
          <w:rFonts w:ascii="Times New Roman" w:hAnsi="Times New Roman" w:cs="Times New Roman"/>
          <w:sz w:val="24"/>
          <w:szCs w:val="24"/>
        </w:rPr>
        <w:t>“</w:t>
      </w:r>
      <w:r w:rsidR="00FC190C" w:rsidRPr="009333CA">
        <w:rPr>
          <w:rFonts w:ascii="Times New Roman" w:hAnsi="Times New Roman" w:cs="Times New Roman"/>
          <w:sz w:val="24"/>
          <w:szCs w:val="24"/>
        </w:rPr>
        <w:t>informed</w:t>
      </w:r>
      <w:r>
        <w:rPr>
          <w:rFonts w:ascii="Times New Roman" w:hAnsi="Times New Roman" w:cs="Times New Roman"/>
          <w:sz w:val="24"/>
          <w:szCs w:val="24"/>
        </w:rPr>
        <w:t>”</w:t>
      </w:r>
      <w:r w:rsidR="00FC190C" w:rsidRPr="009333CA">
        <w:rPr>
          <w:rFonts w:ascii="Times New Roman" w:hAnsi="Times New Roman" w:cs="Times New Roman"/>
          <w:sz w:val="24"/>
          <w:szCs w:val="24"/>
        </w:rPr>
        <w:t xml:space="preserve"> inverse problem, making it possible to find a solution.</w:t>
      </w:r>
    </w:p>
    <w:p w14:paraId="62F7E830" w14:textId="617602CD"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1" w:name="_Toc121995940"/>
      <w:bookmarkStart w:id="52" w:name="_Toc124939291"/>
      <w:r w:rsidRPr="009333CA">
        <w:rPr>
          <w:rFonts w:ascii="Times New Roman" w:hAnsi="Times New Roman" w:cs="Times New Roman"/>
          <w:color w:val="000000"/>
          <w:sz w:val="28"/>
          <w:szCs w:val="28"/>
        </w:rPr>
        <w:t>Repeat</w:t>
      </w:r>
      <w:r w:rsidR="00EA5F3D">
        <w:rPr>
          <w:rFonts w:ascii="Times New Roman" w:hAnsi="Times New Roman" w:cs="Times New Roman"/>
          <w:color w:val="000000"/>
          <w:sz w:val="28"/>
          <w:szCs w:val="28"/>
        </w:rPr>
        <w:t>ing</w:t>
      </w:r>
      <w:r w:rsidRPr="009333CA">
        <w:rPr>
          <w:rFonts w:ascii="Times New Roman" w:hAnsi="Times New Roman" w:cs="Times New Roman"/>
          <w:color w:val="000000"/>
          <w:sz w:val="28"/>
          <w:szCs w:val="28"/>
        </w:rPr>
        <w:t xml:space="preserve"> the forward problem</w:t>
      </w:r>
      <w:bookmarkEnd w:id="51"/>
      <w:bookmarkEnd w:id="52"/>
    </w:p>
    <w:p w14:paraId="2EBBA508" w14:textId="70DDA6EC" w:rsidR="003305F0"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One way to work around the forward problem is to repeatedly perform the forward problem, each time changing the input structure. One can then adjust the input structures depending on the output</w:t>
      </w:r>
      <w:r w:rsidR="003305F0">
        <w:rPr>
          <w:rFonts w:ascii="Times New Roman" w:hAnsi="Times New Roman" w:cs="Times New Roman"/>
          <w:sz w:val="24"/>
          <w:szCs w:val="24"/>
        </w:rPr>
        <w:t>. Often, this process 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and comparing them to experimental spectra</w:t>
      </w:r>
      <w:r w:rsidRPr="009333CA">
        <w:rPr>
          <w:rFonts w:ascii="Times New Roman" w:hAnsi="Times New Roman" w:cs="Times New Roman"/>
          <w:sz w:val="24"/>
          <w:szCs w:val="24"/>
        </w:rPr>
        <w:t xml:space="preserve">. </w:t>
      </w:r>
      <w:r w:rsidR="003305F0">
        <w:rPr>
          <w:rFonts w:ascii="Times New Roman" w:hAnsi="Times New Roman" w:cs="Times New Roman"/>
          <w:sz w:val="24"/>
          <w:szCs w:val="24"/>
        </w:rPr>
        <w:t xml:space="preserve">Advances and improvements over the past 20 years in density functional theory (DFT) and other theoretical calculations have made this approach possible, along with access to supercomputers that help speed up the calculations. </w:t>
      </w:r>
      <w:r w:rsidRPr="009333CA">
        <w:rPr>
          <w:rFonts w:ascii="Times New Roman" w:hAnsi="Times New Roman" w:cs="Times New Roman"/>
          <w:sz w:val="24"/>
          <w:szCs w:val="24"/>
        </w:rPr>
        <w:t xml:space="preserve">However, repeating the forward problem is very time intensive, especially </w:t>
      </w:r>
      <w:r w:rsidR="003305F0">
        <w:rPr>
          <w:rFonts w:ascii="Times New Roman" w:hAnsi="Times New Roman" w:cs="Times New Roman"/>
          <w:sz w:val="24"/>
          <w:szCs w:val="24"/>
        </w:rPr>
        <w:t xml:space="preserve">for detailed theoretical approaches or </w:t>
      </w:r>
      <w:r w:rsidRPr="009333CA">
        <w:rPr>
          <w:rFonts w:ascii="Times New Roman" w:hAnsi="Times New Roman" w:cs="Times New Roman"/>
          <w:sz w:val="24"/>
          <w:szCs w:val="24"/>
        </w:rPr>
        <w:t>when there is a large uncertainty in the possible input structure and thus a large parameter space must be explored</w:t>
      </w:r>
      <w:r w:rsidR="003305F0">
        <w:rPr>
          <w:rFonts w:ascii="Times New Roman" w:hAnsi="Times New Roman" w:cs="Times New Roman"/>
          <w:sz w:val="24"/>
          <w:szCs w:val="24"/>
        </w:rPr>
        <w:t xml:space="preserve"> with many calculated spectra</w:t>
      </w:r>
      <w:r w:rsidRPr="009333CA">
        <w:rPr>
          <w:rFonts w:ascii="Times New Roman" w:hAnsi="Times New Roman" w:cs="Times New Roman"/>
          <w:sz w:val="24"/>
          <w:szCs w:val="24"/>
        </w:rPr>
        <w:t>.</w:t>
      </w:r>
    </w:p>
    <w:p w14:paraId="02598CEC" w14:textId="77777777" w:rsidR="00EA5F3D" w:rsidRPr="009333CA" w:rsidRDefault="00EA5F3D" w:rsidP="00EA5F3D">
      <w:pPr>
        <w:spacing w:line="480" w:lineRule="auto"/>
        <w:jc w:val="both"/>
        <w:rPr>
          <w:rFonts w:ascii="Times New Roman" w:hAnsi="Times New Roman" w:cs="Times New Roman"/>
          <w:sz w:val="24"/>
          <w:szCs w:val="24"/>
        </w:rPr>
      </w:pPr>
    </w:p>
    <w:p w14:paraId="42300B73" w14:textId="77777777" w:rsidR="00FC190C" w:rsidRPr="009333CA" w:rsidRDefault="00FC190C" w:rsidP="00EA5F3D">
      <w:pPr>
        <w:spacing w:line="480" w:lineRule="auto"/>
        <w:ind w:firstLine="720"/>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3143FC7C" wp14:editId="22586CFB">
            <wp:extent cx="4330386" cy="4058653"/>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6"/>
                    <a:stretch>
                      <a:fillRect/>
                    </a:stretch>
                  </pic:blipFill>
                  <pic:spPr>
                    <a:xfrm>
                      <a:off x="0" y="0"/>
                      <a:ext cx="4339202" cy="4066916"/>
                    </a:xfrm>
                    <a:prstGeom prst="rect">
                      <a:avLst/>
                    </a:prstGeom>
                  </pic:spPr>
                </pic:pic>
              </a:graphicData>
            </a:graphic>
          </wp:inline>
        </w:drawing>
      </w:r>
    </w:p>
    <w:p w14:paraId="129D10D7" w14:textId="457C7124" w:rsidR="00FC190C" w:rsidRDefault="00FC190C" w:rsidP="00047CF4">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3305F0">
        <w:rPr>
          <w:rFonts w:ascii="Times New Roman" w:hAnsi="Times New Roman" w:cs="Times New Roman"/>
          <w:sz w:val="24"/>
          <w:szCs w:val="24"/>
        </w:rPr>
        <w:t>1</w:t>
      </w:r>
      <w:r w:rsidRPr="009333CA">
        <w:rPr>
          <w:rFonts w:ascii="Times New Roman" w:hAnsi="Times New Roman" w:cs="Times New Roman"/>
          <w:sz w:val="24"/>
          <w:szCs w:val="24"/>
        </w:rPr>
        <w:t xml:space="preserve"> An example of repeatedly solving the forward problem via theoretical calculations</w:t>
      </w:r>
      <w:r w:rsidRPr="009333CA">
        <w:rPr>
          <w:rFonts w:ascii="Times New Roman" w:hAnsi="Times New Roman" w:cs="Times New Roman"/>
        </w:rPr>
        <w:t xml:space="preserve"> </w:t>
      </w:r>
      <w:r w:rsidRPr="009333CA">
        <w:rPr>
          <w:rFonts w:ascii="Times New Roman" w:hAnsi="Times New Roman" w:cs="Times New Roman"/>
          <w:sz w:val="24"/>
          <w:szCs w:val="24"/>
        </w:rPr>
        <w:t>of Ru L</w:t>
      </w:r>
      <w:r w:rsidRPr="009333CA">
        <w:rPr>
          <w:rFonts w:ascii="Times New Roman" w:hAnsi="Times New Roman" w:cs="Times New Roman"/>
          <w:sz w:val="24"/>
          <w:szCs w:val="24"/>
          <w:vertAlign w:val="subscript"/>
        </w:rPr>
        <w:t>3</w:t>
      </w:r>
      <w:r w:rsidRPr="009333CA">
        <w:rPr>
          <w:rFonts w:ascii="Times New Roman" w:hAnsi="Times New Roman" w:cs="Times New Roman"/>
          <w:sz w:val="24"/>
          <w:szCs w:val="24"/>
        </w:rPr>
        <w:t xml:space="preserve"> edge XANES spectra of a series of Ru(II) and Ru(III) complexes. Taken from </w:t>
      </w:r>
      <w:bookmarkStart w:id="53" w:name="_Hlk121323137"/>
      <w:r w:rsidRPr="009333CA">
        <w:rPr>
          <w:rFonts w:ascii="Times New Roman" w:hAnsi="Times New Roman" w:cs="Times New Roman"/>
          <w:sz w:val="24"/>
          <w:szCs w:val="24"/>
        </w:rPr>
        <w:t xml:space="preserve">Nascimento and Govind. </w:t>
      </w:r>
      <w:r w:rsidR="003F2004">
        <w:rPr>
          <w:rFonts w:ascii="Times New Roman" w:hAnsi="Times New Roman" w:cs="Times New Roman"/>
          <w:sz w:val="24"/>
          <w:szCs w:val="24"/>
        </w:rPr>
        <w:t>[Nascimento, 2022 #264]</w:t>
      </w:r>
    </w:p>
    <w:p w14:paraId="520D5D86" w14:textId="77777777" w:rsidR="0060086E" w:rsidRPr="009333CA" w:rsidRDefault="0060086E" w:rsidP="00047CF4">
      <w:pPr>
        <w:spacing w:line="480" w:lineRule="auto"/>
        <w:jc w:val="both"/>
        <w:rPr>
          <w:rFonts w:ascii="Times New Roman" w:hAnsi="Times New Roman" w:cs="Times New Roman"/>
          <w:sz w:val="24"/>
          <w:szCs w:val="24"/>
        </w:rPr>
      </w:pPr>
    </w:p>
    <w:p w14:paraId="2E9BB583"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4" w:name="_Toc121995941"/>
      <w:bookmarkStart w:id="55" w:name="_Toc124939292"/>
      <w:bookmarkEnd w:id="53"/>
      <w:r w:rsidRPr="009333CA">
        <w:rPr>
          <w:rFonts w:ascii="Times New Roman" w:hAnsi="Times New Roman" w:cs="Times New Roman"/>
          <w:color w:val="000000"/>
          <w:sz w:val="28"/>
          <w:szCs w:val="28"/>
        </w:rPr>
        <w:t>Bayesian approach</w:t>
      </w:r>
      <w:bookmarkEnd w:id="54"/>
      <w:bookmarkEnd w:id="55"/>
    </w:p>
    <w:p w14:paraId="28549967" w14:textId="66318470" w:rsidR="004F4A8F" w:rsidRPr="009333CA"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Another work around is using formal Bayesian statistics</w:t>
      </w:r>
      <w:r w:rsidR="00585B0E">
        <w:rPr>
          <w:rFonts w:ascii="Times New Roman" w:hAnsi="Times New Roman" w:cs="Times New Roman"/>
          <w:sz w:val="24"/>
          <w:szCs w:val="24"/>
        </w:rPr>
        <w:t>, specifically the</w:t>
      </w:r>
      <w:r w:rsidR="00585B0E" w:rsidRPr="00585B0E">
        <w:rPr>
          <w:rFonts w:ascii="Times New Roman" w:hAnsi="Times New Roman" w:cs="Times New Roman"/>
          <w:sz w:val="24"/>
          <w:szCs w:val="24"/>
        </w:rPr>
        <w:t xml:space="preserve"> Bayes–Turchin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x-ray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 xml:space="preserve">Although this process has been shown to </w:t>
      </w:r>
      <w:r w:rsidR="00DC7EE6">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sidR="00585B0E">
        <w:rPr>
          <w:rFonts w:ascii="Times New Roman" w:hAnsi="Times New Roman" w:cs="Times New Roman"/>
          <w:sz w:val="24"/>
          <w:szCs w:val="24"/>
        </w:rPr>
        <w:t xml:space="preserve"> on multiple systems </w:t>
      </w:r>
      <w:r w:rsidR="00585B0E">
        <w:rPr>
          <w:rFonts w:ascii="Times New Roman" w:hAnsi="Times New Roman" w:cs="Times New Roman"/>
          <w:sz w:val="24"/>
          <w:szCs w:val="24"/>
        </w:rPr>
        <w:t>[Krappe, 2002 #91;Krappe, 2009 #77;Rehr, 2005 #76;Rossner, 2006 #96]</w:t>
      </w:r>
      <w:r w:rsidRPr="009333CA">
        <w:rPr>
          <w:rFonts w:ascii="Times New Roman" w:hAnsi="Times New Roman" w:cs="Times New Roman"/>
          <w:sz w:val="24"/>
          <w:szCs w:val="24"/>
        </w:rPr>
        <w:t xml:space="preserve">, it has not gained </w:t>
      </w:r>
      <w:r w:rsidR="0060086E">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 because it is very involved</w:t>
      </w:r>
      <w:r w:rsidR="00585B0E">
        <w:rPr>
          <w:rFonts w:ascii="Times New Roman" w:hAnsi="Times New Roman" w:cs="Times New Roman"/>
          <w:sz w:val="24"/>
          <w:szCs w:val="24"/>
        </w:rPr>
        <w:t>.</w:t>
      </w:r>
      <w:r w:rsidRPr="009333CA">
        <w:rPr>
          <w:rFonts w:ascii="Times New Roman" w:hAnsi="Times New Roman" w:cs="Times New Roman"/>
          <w:sz w:val="24"/>
          <w:szCs w:val="24"/>
        </w:rPr>
        <w:t xml:space="preserve"> </w:t>
      </w:r>
      <w:r w:rsidR="0060086E">
        <w:rPr>
          <w:rFonts w:ascii="Times New Roman" w:hAnsi="Times New Roman" w:cs="Times New Roman"/>
          <w:sz w:val="24"/>
          <w:szCs w:val="24"/>
        </w:rPr>
        <w:t>Largely,</w:t>
      </w:r>
      <w:r w:rsidRPr="009333CA">
        <w:rPr>
          <w:rFonts w:ascii="Times New Roman" w:hAnsi="Times New Roman" w:cs="Times New Roman"/>
          <w:sz w:val="24"/>
          <w:szCs w:val="24"/>
        </w:rPr>
        <w:t xml:space="preserve"> </w:t>
      </w:r>
      <w:r w:rsidR="00585B0E">
        <w:rPr>
          <w:rFonts w:ascii="Times New Roman" w:hAnsi="Times New Roman" w:cs="Times New Roman"/>
          <w:sz w:val="24"/>
          <w:szCs w:val="24"/>
        </w:rPr>
        <w:t>the formalism</w:t>
      </w:r>
      <w:r w:rsidR="0060086E">
        <w:rPr>
          <w:rFonts w:ascii="Times New Roman" w:hAnsi="Times New Roman" w:cs="Times New Roman"/>
          <w:sz w:val="24"/>
          <w:szCs w:val="24"/>
        </w:rPr>
        <w:t xml:space="preserve"> is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inaccessible</w:t>
      </w:r>
      <w:r w:rsidR="00585B0E">
        <w:rPr>
          <w:rFonts w:ascii="Times New Roman" w:hAnsi="Times New Roman" w:cs="Times New Roman"/>
          <w:sz w:val="24"/>
          <w:szCs w:val="24"/>
        </w:rPr>
        <w:t xml:space="preserve"> to </w:t>
      </w:r>
      <w:r w:rsidR="002A5786">
        <w:rPr>
          <w:rFonts w:ascii="Times New Roman" w:hAnsi="Times New Roman" w:cs="Times New Roman"/>
          <w:sz w:val="24"/>
          <w:szCs w:val="24"/>
        </w:rPr>
        <w:t>many</w:t>
      </w:r>
      <w:r w:rsidR="00585B0E">
        <w:rPr>
          <w:rFonts w:ascii="Times New Roman" w:hAnsi="Times New Roman" w:cs="Times New Roman"/>
          <w:sz w:val="24"/>
          <w:szCs w:val="24"/>
        </w:rPr>
        <w:t xml:space="preserve"> researchers </w:t>
      </w:r>
      <w:r w:rsidR="00585B0E">
        <w:rPr>
          <w:rFonts w:ascii="Times New Roman" w:hAnsi="Times New Roman" w:cs="Times New Roman"/>
          <w:sz w:val="24"/>
          <w:szCs w:val="24"/>
        </w:rPr>
        <w:lastRenderedPageBreak/>
        <w:t>utilizing X-ray spectroscopy experiments</w:t>
      </w:r>
      <w:r w:rsidR="002A5786">
        <w:rPr>
          <w:rFonts w:ascii="Times New Roman" w:hAnsi="Times New Roman" w:cs="Times New Roman"/>
          <w:sz w:val="24"/>
          <w:szCs w:val="24"/>
        </w:rPr>
        <w:t xml:space="preserve"> who use the measurement as a characterization technique and do not have formal statistics training</w:t>
      </w:r>
      <w:r w:rsidRPr="009333CA">
        <w:rPr>
          <w:rFonts w:ascii="Times New Roman" w:hAnsi="Times New Roman" w:cs="Times New Roman"/>
          <w:sz w:val="24"/>
          <w:szCs w:val="24"/>
        </w:rPr>
        <w:t>.</w:t>
      </w:r>
    </w:p>
    <w:p w14:paraId="607B54B7" w14:textId="77777777" w:rsidR="00FC190C" w:rsidRPr="009333CA" w:rsidRDefault="00FC190C" w:rsidP="00FC190C">
      <w:pPr>
        <w:spacing w:line="480" w:lineRule="auto"/>
        <w:jc w:val="center"/>
        <w:rPr>
          <w:rFonts w:ascii="Times New Roman" w:hAnsi="Times New Roman" w:cs="Times New Roman"/>
          <w:sz w:val="24"/>
          <w:szCs w:val="24"/>
        </w:rPr>
      </w:pPr>
      <w:r w:rsidRPr="009333CA">
        <w:rPr>
          <w:rFonts w:ascii="Times New Roman" w:hAnsi="Times New Roman" w:cs="Times New Roman"/>
          <w:noProof/>
          <w:sz w:val="24"/>
          <w:szCs w:val="24"/>
        </w:rPr>
        <w:drawing>
          <wp:inline distT="0" distB="0" distL="0" distR="0" wp14:anchorId="008EE858" wp14:editId="05742155">
            <wp:extent cx="4432528" cy="4286470"/>
            <wp:effectExtent l="0" t="0" r="635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27"/>
                    <a:stretch>
                      <a:fillRect/>
                    </a:stretch>
                  </pic:blipFill>
                  <pic:spPr>
                    <a:xfrm>
                      <a:off x="0" y="0"/>
                      <a:ext cx="4432528" cy="4286470"/>
                    </a:xfrm>
                    <a:prstGeom prst="rect">
                      <a:avLst/>
                    </a:prstGeom>
                  </pic:spPr>
                </pic:pic>
              </a:graphicData>
            </a:graphic>
          </wp:inline>
        </w:drawing>
      </w:r>
    </w:p>
    <w:p w14:paraId="722D4173" w14:textId="06123A8B" w:rsidR="00FC190C" w:rsidRDefault="00FC190C" w:rsidP="00EA5F3D">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EA5F3D">
        <w:rPr>
          <w:rFonts w:ascii="Times New Roman" w:hAnsi="Times New Roman" w:cs="Times New Roman"/>
          <w:sz w:val="24"/>
          <w:szCs w:val="24"/>
        </w:rPr>
        <w:t>2</w:t>
      </w:r>
      <w:r w:rsidRPr="009333CA">
        <w:rPr>
          <w:rFonts w:ascii="Times New Roman" w:hAnsi="Times New Roman" w:cs="Times New Roman"/>
          <w:sz w:val="24"/>
          <w:szCs w:val="24"/>
        </w:rPr>
        <w:t xml:space="preserve"> </w:t>
      </w:r>
      <w:r w:rsidR="00EA5F3D">
        <w:rPr>
          <w:rFonts w:ascii="Times New Roman" w:hAnsi="Times New Roman" w:cs="Times New Roman"/>
          <w:sz w:val="24"/>
          <w:szCs w:val="24"/>
        </w:rPr>
        <w:t xml:space="preserve">The top </w:t>
      </w:r>
      <w:r w:rsidR="002A5786">
        <w:rPr>
          <w:rFonts w:ascii="Times New Roman" w:hAnsi="Times New Roman" w:cs="Times New Roman"/>
          <w:sz w:val="24"/>
          <w:szCs w:val="24"/>
        </w:rPr>
        <w:t xml:space="preserve">panel </w:t>
      </w:r>
      <w:r w:rsidR="00EA5F3D">
        <w:rPr>
          <w:rFonts w:ascii="Times New Roman" w:hAnsi="Times New Roman" w:cs="Times New Roman"/>
          <w:sz w:val="24"/>
          <w:szCs w:val="24"/>
        </w:rPr>
        <w:t>shows the</w:t>
      </w:r>
      <w:r w:rsidR="00EA5F3D" w:rsidRPr="00EA5F3D">
        <w:rPr>
          <w:rFonts w:ascii="Times New Roman" w:hAnsi="Times New Roman" w:cs="Times New Roman"/>
          <w:sz w:val="24"/>
          <w:szCs w:val="24"/>
        </w:rPr>
        <w:t xml:space="preserve"> experimental data χ(k)</w:t>
      </w:r>
      <w:r w:rsidR="00EA5F3D">
        <w:rPr>
          <w:rFonts w:ascii="Times New Roman" w:hAnsi="Times New Roman" w:cs="Times New Roman"/>
          <w:sz w:val="24"/>
          <w:szCs w:val="24"/>
        </w:rPr>
        <w:t xml:space="preserve"> and respective </w:t>
      </w:r>
      <w:r w:rsidR="00EA5F3D" w:rsidRPr="00EA5F3D">
        <w:rPr>
          <w:rFonts w:ascii="Times New Roman" w:hAnsi="Times New Roman" w:cs="Times New Roman"/>
          <w:sz w:val="24"/>
          <w:szCs w:val="24"/>
        </w:rPr>
        <w:t>errors</w:t>
      </w:r>
      <w:r w:rsidR="00EA5F3D">
        <w:rPr>
          <w:rFonts w:ascii="Times New Roman" w:hAnsi="Times New Roman" w:cs="Times New Roman"/>
          <w:sz w:val="24"/>
          <w:szCs w:val="24"/>
        </w:rPr>
        <w:t>.</w:t>
      </w:r>
      <w:r w:rsidR="00EA5F3D" w:rsidRPr="00EA5F3D">
        <w:rPr>
          <w:rFonts w:ascii="Times New Roman" w:hAnsi="Times New Roman" w:cs="Times New Roman"/>
          <w:sz w:val="24"/>
          <w:szCs w:val="24"/>
        </w:rPr>
        <w:t xml:space="preserve"> The solid </w:t>
      </w:r>
      <w:r w:rsidR="00EA5F3D">
        <w:rPr>
          <w:rFonts w:ascii="Times New Roman" w:hAnsi="Times New Roman" w:cs="Times New Roman"/>
          <w:sz w:val="24"/>
          <w:szCs w:val="24"/>
        </w:rPr>
        <w:t xml:space="preserve">(red) </w:t>
      </w:r>
      <w:r w:rsidR="00EA5F3D" w:rsidRPr="00EA5F3D">
        <w:rPr>
          <w:rFonts w:ascii="Times New Roman" w:hAnsi="Times New Roman" w:cs="Times New Roman"/>
          <w:sz w:val="24"/>
          <w:szCs w:val="24"/>
        </w:rPr>
        <w:t>curve is the most probable</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 xml:space="preserve">curve resulting from the fit. </w:t>
      </w:r>
      <w:r w:rsidR="00EA5F3D">
        <w:rPr>
          <w:rFonts w:ascii="Times New Roman" w:hAnsi="Times New Roman" w:cs="Times New Roman"/>
          <w:sz w:val="24"/>
          <w:szCs w:val="24"/>
        </w:rPr>
        <w:t>The bottom</w:t>
      </w:r>
      <w:r w:rsidR="002A5786">
        <w:rPr>
          <w:rFonts w:ascii="Times New Roman" w:hAnsi="Times New Roman" w:cs="Times New Roman"/>
          <w:sz w:val="24"/>
          <w:szCs w:val="24"/>
        </w:rPr>
        <w:t xml:space="preserve"> panel</w:t>
      </w:r>
      <w:r w:rsidR="00EA5F3D">
        <w:rPr>
          <w:rFonts w:ascii="Times New Roman" w:hAnsi="Times New Roman" w:cs="Times New Roman"/>
          <w:sz w:val="24"/>
          <w:szCs w:val="24"/>
        </w:rPr>
        <w:t xml:space="preserve"> shows the p</w:t>
      </w:r>
      <w:r w:rsidR="00EA5F3D" w:rsidRPr="00EA5F3D">
        <w:rPr>
          <w:rFonts w:ascii="Times New Roman" w:hAnsi="Times New Roman" w:cs="Times New Roman"/>
          <w:sz w:val="24"/>
          <w:szCs w:val="24"/>
        </w:rPr>
        <w:t>rior and post values of χ</w:t>
      </w:r>
      <w:r w:rsidR="00EA5F3D" w:rsidRPr="00EA5F3D">
        <w:rPr>
          <w:rFonts w:ascii="Times New Roman" w:hAnsi="Times New Roman" w:cs="Times New Roman"/>
          <w:sz w:val="24"/>
          <w:szCs w:val="24"/>
          <w:vertAlign w:val="subscript"/>
        </w:rPr>
        <w:t>µ0,L3</w:t>
      </w:r>
      <w:r w:rsidR="00EA5F3D">
        <w:rPr>
          <w:rFonts w:ascii="Times New Roman" w:hAnsi="Times New Roman" w:cs="Times New Roman"/>
          <w:sz w:val="24"/>
          <w:szCs w:val="24"/>
        </w:rPr>
        <w:t xml:space="preserve"> as well as</w:t>
      </w:r>
      <w:r w:rsidR="00EA5F3D" w:rsidRPr="00EA5F3D">
        <w:rPr>
          <w:rFonts w:ascii="Times New Roman" w:hAnsi="Times New Roman" w:cs="Times New Roman"/>
          <w:sz w:val="24"/>
          <w:szCs w:val="24"/>
        </w:rPr>
        <w:t xml:space="preserve"> the </w:t>
      </w:r>
      <w:r w:rsidR="00EA5F3D" w:rsidRPr="00EA5F3D">
        <w:rPr>
          <w:rFonts w:ascii="Times New Roman" w:hAnsi="Times New Roman" w:cs="Times New Roman"/>
          <w:i/>
          <w:iCs/>
          <w:sz w:val="24"/>
          <w:szCs w:val="24"/>
        </w:rPr>
        <w:t>a posteriori</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error band</w:t>
      </w:r>
      <w:r w:rsidR="00EA5F3D">
        <w:rPr>
          <w:rFonts w:ascii="Times New Roman" w:hAnsi="Times New Roman" w:cs="Times New Roman"/>
          <w:sz w:val="24"/>
          <w:szCs w:val="24"/>
        </w:rPr>
        <w:t xml:space="preserve">. </w:t>
      </w:r>
      <w:r w:rsidRPr="009333CA">
        <w:rPr>
          <w:rFonts w:ascii="Times New Roman" w:hAnsi="Times New Roman" w:cs="Times New Roman"/>
          <w:sz w:val="24"/>
          <w:szCs w:val="24"/>
        </w:rPr>
        <w:t xml:space="preserve">Taken from </w:t>
      </w:r>
      <w:bookmarkStart w:id="56" w:name="_Hlk121321978"/>
      <w:r w:rsidRPr="009333CA">
        <w:rPr>
          <w:rFonts w:ascii="Times New Roman" w:hAnsi="Times New Roman" w:cs="Times New Roman"/>
          <w:sz w:val="24"/>
          <w:szCs w:val="24"/>
        </w:rPr>
        <w:t xml:space="preserve">Krappe and Rossner. </w:t>
      </w:r>
      <w:bookmarkEnd w:id="56"/>
      <w:r w:rsidR="003F2004">
        <w:rPr>
          <w:rFonts w:ascii="Times New Roman" w:hAnsi="Times New Roman" w:cs="Times New Roman"/>
          <w:sz w:val="24"/>
          <w:szCs w:val="24"/>
        </w:rPr>
        <w:t>[Krappe, 2009 #77]</w:t>
      </w:r>
    </w:p>
    <w:p w14:paraId="7A7FAEB2" w14:textId="14B2BAF2" w:rsidR="00EA5F3D" w:rsidRDefault="00EA5F3D" w:rsidP="00585B0E">
      <w:pPr>
        <w:spacing w:line="480" w:lineRule="auto"/>
        <w:jc w:val="both"/>
        <w:rPr>
          <w:rFonts w:ascii="Times New Roman" w:hAnsi="Times New Roman" w:cs="Times New Roman"/>
          <w:sz w:val="24"/>
          <w:szCs w:val="24"/>
        </w:rPr>
      </w:pPr>
    </w:p>
    <w:p w14:paraId="27BA8BDD" w14:textId="5C62B786" w:rsidR="003B70D0" w:rsidRDefault="00A7075D" w:rsidP="00A7075D">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Because EXAFS involves taking the Fourier transform, the loss of phase information is a particularly prominent issue in EXAFS analysis. Moreover, both thermal and structural disorder in structure can cause broadening in EXAFS data, both of which are encompassed in the Debye-Waller factor in the EXAFS equation.</w:t>
      </w:r>
      <w:r>
        <w:rPr>
          <w:rFonts w:ascii="Times New Roman" w:hAnsi="Times New Roman" w:cs="Times New Roman"/>
          <w:sz w:val="24"/>
          <w:szCs w:val="24"/>
        </w:rPr>
        <w:t xml:space="preserve"> </w:t>
      </w:r>
      <w:r w:rsidR="003B70D0">
        <w:rPr>
          <w:rFonts w:ascii="Times New Roman" w:hAnsi="Times New Roman" w:cs="Times New Roman"/>
          <w:sz w:val="24"/>
          <w:szCs w:val="24"/>
        </w:rPr>
        <w:t xml:space="preserve">However, </w:t>
      </w:r>
      <w:r>
        <w:rPr>
          <w:rFonts w:ascii="Times New Roman" w:hAnsi="Times New Roman" w:cs="Times New Roman"/>
          <w:sz w:val="24"/>
          <w:szCs w:val="24"/>
        </w:rPr>
        <w:t xml:space="preserve">tackling the inverse problem for XANES because </w:t>
      </w:r>
      <w:r>
        <w:rPr>
          <w:rFonts w:ascii="Times New Roman" w:hAnsi="Times New Roman" w:cs="Times New Roman"/>
          <w:sz w:val="24"/>
          <w:szCs w:val="24"/>
        </w:rPr>
        <w:lastRenderedPageBreak/>
        <w:t>more difficult due to the requirement for full multiple scattering and thus the inability to perform a Fourier transform to obtain physically meaningful information from the data.</w:t>
      </w:r>
      <w:r w:rsidR="003B70D0">
        <w:rPr>
          <w:rFonts w:ascii="Times New Roman" w:hAnsi="Times New Roman" w:cs="Times New Roman"/>
          <w:sz w:val="24"/>
          <w:szCs w:val="24"/>
        </w:rPr>
        <w:t xml:space="preserve"> </w:t>
      </w:r>
      <w:r>
        <w:rPr>
          <w:rFonts w:ascii="Times New Roman" w:hAnsi="Times New Roman" w:cs="Times New Roman"/>
          <w:sz w:val="24"/>
          <w:szCs w:val="24"/>
        </w:rPr>
        <w:t>Thus, XANES analysis is largely done on the spectra itself, not on a transform.</w:t>
      </w:r>
    </w:p>
    <w:p w14:paraId="52277B93" w14:textId="7CBAB4CE" w:rsidR="00C701FB" w:rsidRPr="009333CA" w:rsidRDefault="00C701FB"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For XANES spectra,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004F5D1B" w14:textId="3F28C6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7" w:name="_Toc121995942"/>
      <w:bookmarkStart w:id="58" w:name="_Toc124939293"/>
      <w:r w:rsidRPr="009333CA">
        <w:rPr>
          <w:rFonts w:ascii="Times New Roman" w:hAnsi="Times New Roman" w:cs="Times New Roman"/>
          <w:color w:val="000000"/>
          <w:sz w:val="28"/>
          <w:szCs w:val="28"/>
        </w:rPr>
        <w:t>Linear Combination Fitting (LCF) to</w:t>
      </w:r>
      <w:r w:rsidR="00DC7EE6">
        <w:rPr>
          <w:rFonts w:ascii="Times New Roman" w:hAnsi="Times New Roman" w:cs="Times New Roman"/>
          <w:color w:val="000000"/>
          <w:sz w:val="28"/>
          <w:szCs w:val="28"/>
        </w:rPr>
        <w:t xml:space="preserve"> a</w:t>
      </w:r>
      <w:r w:rsidRPr="009333CA">
        <w:rPr>
          <w:rFonts w:ascii="Times New Roman" w:hAnsi="Times New Roman" w:cs="Times New Roman"/>
          <w:color w:val="000000"/>
          <w:sz w:val="28"/>
          <w:szCs w:val="28"/>
        </w:rPr>
        <w:t xml:space="preserve"> reference</w:t>
      </w:r>
      <w:r w:rsidR="00DC7EE6">
        <w:rPr>
          <w:rFonts w:ascii="Times New Roman" w:hAnsi="Times New Roman" w:cs="Times New Roman"/>
          <w:color w:val="000000"/>
          <w:sz w:val="28"/>
          <w:szCs w:val="28"/>
        </w:rPr>
        <w:t xml:space="preserve"> library</w:t>
      </w:r>
      <w:bookmarkEnd w:id="57"/>
      <w:bookmarkEnd w:id="58"/>
    </w:p>
    <w:p w14:paraId="7FB38881" w14:textId="26028AC2"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 onto reference spectra. This approach assumes that because XAS is an average bulk probe, any components of different structures will contribute directly proportion to their concentration, or percentage of makeup. For example, an experimental sample with 2/3 the iron atoms in a 2+ oxidation state and the other 1/3 of the iron atoms in a 3+ oxidation state will result in a spectrum composed of two parts of an iron 2+ oxidation state reference and one part of an iron 3+ oxidation state reference. Obviously, things can get complicate quickly with the more properties and unknown parameters one must control for. Furthermore, choosing an appropriate library, or reference set, is critical in that it must find a balance between spanning a large enough domain to cover the experimental space but also not have redundant or correlated spectra. This issue becomes especially problematic with the highest uncertainty, or littlest prior knowledge, of the system.</w:t>
      </w:r>
    </w:p>
    <w:p w14:paraId="2588C9CF" w14:textId="00181F0C" w:rsidR="00FC190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Finally, this method propagates any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386BB187" w14:textId="77777777" w:rsidR="007F5B3D" w:rsidRPr="009333CA" w:rsidRDefault="007F5B3D" w:rsidP="007F5B3D">
      <w:pPr>
        <w:spacing w:line="480" w:lineRule="auto"/>
        <w:jc w:val="both"/>
        <w:rPr>
          <w:rFonts w:ascii="Times New Roman" w:hAnsi="Times New Roman" w:cs="Times New Roman"/>
          <w:sz w:val="24"/>
          <w:szCs w:val="24"/>
        </w:rPr>
      </w:pPr>
    </w:p>
    <w:p w14:paraId="0BB2BF54" w14:textId="77777777" w:rsidR="00FC190C" w:rsidRPr="009333CA" w:rsidRDefault="00FC190C" w:rsidP="00FC190C">
      <w:pPr>
        <w:spacing w:line="480" w:lineRule="auto"/>
        <w:jc w:val="both"/>
        <w:rPr>
          <w:rFonts w:ascii="Times New Roman" w:hAnsi="Times New Roman" w:cs="Times New Roman"/>
          <w:sz w:val="24"/>
          <w:szCs w:val="24"/>
        </w:rPr>
      </w:pPr>
      <w:r w:rsidRPr="009333CA">
        <w:rPr>
          <w:rFonts w:ascii="Times New Roman" w:hAnsi="Times New Roman" w:cs="Times New Roman"/>
          <w:noProof/>
        </w:rPr>
        <w:drawing>
          <wp:inline distT="0" distB="0" distL="0" distR="0" wp14:anchorId="532F778C" wp14:editId="5F0A07A3">
            <wp:extent cx="5943600" cy="6033542"/>
            <wp:effectExtent l="0" t="0" r="0" b="571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033542"/>
                    </a:xfrm>
                    <a:prstGeom prst="rect">
                      <a:avLst/>
                    </a:prstGeom>
                    <a:noFill/>
                    <a:ln>
                      <a:noFill/>
                    </a:ln>
                  </pic:spPr>
                </pic:pic>
              </a:graphicData>
            </a:graphic>
          </wp:inline>
        </w:drawing>
      </w:r>
    </w:p>
    <w:p w14:paraId="6362A4AC" w14:textId="5F3C121E" w:rsidR="00FC190C" w:rsidRPr="009333CA" w:rsidRDefault="00FC190C" w:rsidP="00A502AC">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lastRenderedPageBreak/>
        <w:t xml:space="preserve">Fig. X Linear combination fitting to phosphorus XANES spectra. Taken form </w:t>
      </w:r>
      <w:bookmarkStart w:id="59" w:name="_Hlk121322349"/>
      <w:r w:rsidRPr="009333CA">
        <w:rPr>
          <w:rFonts w:ascii="Times New Roman" w:hAnsi="Times New Roman" w:cs="Times New Roman"/>
          <w:sz w:val="24"/>
          <w:szCs w:val="24"/>
        </w:rPr>
        <w:t xml:space="preserve">Werner and Prietzel. </w:t>
      </w:r>
      <w:bookmarkEnd w:id="59"/>
      <w:r w:rsidR="003F2004">
        <w:rPr>
          <w:rFonts w:ascii="Times New Roman" w:hAnsi="Times New Roman" w:cs="Times New Roman"/>
          <w:sz w:val="24"/>
          <w:szCs w:val="24"/>
        </w:rPr>
        <w:t>[Werner, 2015 #263]</w:t>
      </w:r>
    </w:p>
    <w:p w14:paraId="5A544C4D"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0" w:name="_Toc121995943"/>
      <w:bookmarkStart w:id="61" w:name="_Toc124939294"/>
      <w:r w:rsidRPr="009333CA">
        <w:rPr>
          <w:rFonts w:ascii="Times New Roman" w:hAnsi="Times New Roman" w:cs="Times New Roman"/>
          <w:color w:val="000000"/>
          <w:sz w:val="28"/>
          <w:szCs w:val="28"/>
        </w:rPr>
        <w:t>Machine Learning</w:t>
      </w:r>
      <w:bookmarkEnd w:id="60"/>
      <w:bookmarkEnd w:id="61"/>
    </w:p>
    <w:p w14:paraId="36D2850B" w14:textId="4BE44908" w:rsidR="00FC190C" w:rsidRPr="009333CA"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in a training dataset, much likely collecting reference spectra into a library creates a domain of possible structure-to-spectra relationships. Accurate and relatively easy theoretical calculations have made the creation of large and accurate enough datasets for machine learning possible. </w:t>
      </w:r>
      <w:r w:rsidR="00FC190C" w:rsidRPr="009333CA">
        <w:rPr>
          <w:rFonts w:ascii="Times New Roman" w:hAnsi="Times New Roman" w:cs="Times New Roman"/>
          <w:sz w:val="24"/>
          <w:szCs w:val="24"/>
        </w:rPr>
        <w:t>Cite Nascimento and Govind, 2022 on TD-DFT</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62" w:name="_Toc121995950"/>
      <w:bookmarkStart w:id="63" w:name="_Toc124939301"/>
      <w:r w:rsidRPr="009333CA">
        <w:rPr>
          <w:rFonts w:ascii="Times New Roman" w:hAnsi="Times New Roman" w:cs="Times New Roman"/>
          <w:sz w:val="32"/>
          <w:szCs w:val="32"/>
        </w:rPr>
        <w:t>References</w:t>
      </w:r>
      <w:bookmarkStart w:id="64" w:name="_2k006vubwq8c" w:colFirst="0" w:colLast="0"/>
      <w:bookmarkEnd w:id="62"/>
      <w:bookmarkEnd w:id="63"/>
      <w:bookmarkEnd w:id="64"/>
    </w:p>
    <w:p w14:paraId="05D4B3DD" w14:textId="7902D2D1" w:rsidR="00FC190C" w:rsidRPr="009333CA" w:rsidRDefault="00FC190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29"/>
          <w:footerReference w:type="first" r:id="rId30"/>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65" w:name="_Toc117010355"/>
      <w:bookmarkStart w:id="66" w:name="_Toc124939302"/>
      <w:r w:rsidRPr="00527DEA">
        <w:rPr>
          <w:rFonts w:ascii="Times New Roman" w:hAnsi="Times New Roman" w:cs="Times New Roman"/>
          <w:color w:val="000000" w:themeColor="text1"/>
          <w:sz w:val="40"/>
          <w:szCs w:val="40"/>
        </w:rPr>
        <w:lastRenderedPageBreak/>
        <w:t>Chapter 4 – Introduction to Machine Learning</w:t>
      </w:r>
      <w:bookmarkEnd w:id="65"/>
      <w:bookmarkEnd w:id="66"/>
    </w:p>
    <w:p w14:paraId="78B2ABA2"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96F6082"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both models and accessibility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 This chapter will give a brief overview of the most popular supervised and unsupervised methods as well as give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67" w:name="_Toc117010356"/>
      <w:bookmarkStart w:id="68" w:name="_Toc124939303"/>
      <w:r w:rsidRPr="00527DEA">
        <w:rPr>
          <w:rFonts w:ascii="Times New Roman" w:hAnsi="Times New Roman" w:cs="Times New Roman"/>
          <w:color w:val="000000" w:themeColor="text1"/>
          <w:sz w:val="32"/>
          <w:szCs w:val="32"/>
        </w:rPr>
        <w:t>Machine Learning Basics</w:t>
      </w:r>
      <w:bookmarkEnd w:id="67"/>
      <w:bookmarkEnd w:id="68"/>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69" w:name="_Toc117010357"/>
      <w:bookmarkStart w:id="70" w:name="_Toc124939304"/>
      <w:r w:rsidRPr="00527DEA">
        <w:rPr>
          <w:rFonts w:ascii="Times New Roman" w:hAnsi="Times New Roman" w:cs="Times New Roman"/>
          <w:color w:val="000000" w:themeColor="text1"/>
          <w:sz w:val="28"/>
          <w:szCs w:val="28"/>
        </w:rPr>
        <w:t>Bayes theorem and maximum likelihood estimation</w:t>
      </w:r>
      <w:bookmarkEnd w:id="69"/>
      <w:bookmarkEnd w:id="70"/>
    </w:p>
    <w:p w14:paraId="74CB4F31"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these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 xml:space="preserve">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 xml:space="preserve"> , . . .}</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36AA138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theorem, which states </w:t>
      </w:r>
      <m:oMath>
        <m:r>
          <w:rPr>
            <w:rFonts w:ascii="Cambria Math" w:hAnsi="Cambria Math" w:cs="Times New Roman"/>
            <w:color w:val="000000" w:themeColor="text1"/>
            <w:sz w:val="24"/>
            <w:szCs w:val="24"/>
          </w:rPr>
          <m:t>P (A | B) = P ( B | A) P (A) / P (B)</m:t>
        </m:r>
      </m:oMath>
      <w:r w:rsidRPr="00527DEA">
        <w:rPr>
          <w:rFonts w:ascii="Times New Roman" w:hAnsi="Times New Roman" w:cs="Times New Roman"/>
          <w:color w:val="000000" w:themeColor="text1"/>
          <w:sz w:val="24"/>
          <w:szCs w:val="24"/>
        </w:rPr>
        <w:t xml:space="preserve">. Rephrased in words, this equation states the posterierior equals the likelihood times the prior, divided by the evidence. Let’s say we have no prior knowledge, and we can normalize the distribution later, so we can ignore the prior and evidence, respectively. Thus, the likelihood 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 xml:space="preserve"> </m:t>
                </m:r>
              </m:e>
              <m:sub>
                <m:r>
                  <w:rPr>
                    <w:rFonts w:ascii="Cambria Math" w:hAnsi="Cambria Math" w:cs="Times New Roman"/>
                    <w:color w:val="000000" w:themeColor="text1"/>
                    <w:sz w:val="24"/>
                    <w:szCs w:val="24"/>
                  </w:rPr>
                  <m:t>i</m:t>
                </m:r>
              </m:sub>
            </m:sSub>
          </m:e>
        </m:acc>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 xml:space="preserve">P ( </m:t>
            </m:r>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r>
              <w:rPr>
                <w:rFonts w:ascii="Cambria Math" w:hAnsi="Cambria Math" w:cs="Times New Roman"/>
                <w:color w:val="000000" w:themeColor="text1"/>
                <w:sz w:val="24"/>
                <w:szCs w:val="24"/>
              </w:rPr>
              <m:t>)</m:t>
            </m:r>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 xml:space="preserve">ln P ( </m:t>
            </m:r>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r>
              <w:rPr>
                <w:rFonts w:ascii="Cambria Math" w:hAnsi="Cambria Math" w:cs="Times New Roman"/>
                <w:color w:val="000000" w:themeColor="text1"/>
                <w:sz w:val="24"/>
                <w:szCs w:val="24"/>
              </w:rPr>
              <m:t>)</m:t>
            </m:r>
          </m:e>
        </m:nary>
      </m:oMath>
      <w:r w:rsidRPr="00527DEA">
        <w:rPr>
          <w:rFonts w:ascii="Times New Roman" w:hAnsi="Times New Roman" w:cs="Times New Roman"/>
          <w:color w:val="000000" w:themeColor="text1"/>
          <w:sz w:val="24"/>
          <w:szCs w:val="24"/>
        </w:rPr>
        <w:t xml:space="preserve">. Here, we can start to make assumptions about the form of the probability distribution. If we assume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is normally distributed around y, then we get an ordinary least squares solution (OLS). This is also equivalent to chi-square 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1" w:name="_Toc117010358"/>
      <w:bookmarkStart w:id="72" w:name="_Toc124939305"/>
      <w:r w:rsidRPr="00527DEA">
        <w:rPr>
          <w:rFonts w:ascii="Times New Roman" w:hAnsi="Times New Roman" w:cs="Times New Roman"/>
          <w:color w:val="000000" w:themeColor="text1"/>
          <w:sz w:val="28"/>
          <w:szCs w:val="28"/>
        </w:rPr>
        <w:t>Bias-variance tradeoff and model complexity</w:t>
      </w:r>
      <w:bookmarkEnd w:id="71"/>
      <w:bookmarkEnd w:id="72"/>
    </w:p>
    <w:p w14:paraId="1B20E9C9" w14:textId="049E4FB6"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Assuming your data is being pulled from some inherent distribution and is thus a random variable, the expected error in your fit, i.e., </w:t>
      </w:r>
      <m:oMath>
        <m:r>
          <w:rPr>
            <w:rFonts w:ascii="Cambria Math" w:hAnsi="Cambria Math" w:cs="Times New Roman"/>
            <w:color w:val="000000" w:themeColor="text1"/>
            <w:sz w:val="24"/>
            <w:szCs w:val="24"/>
          </w:rPr>
          <m:t xml:space="preserve">E[ (y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 can be decomposed into three terms – the irreducible error, the bias-squared terms, and the variance term. The irreducible error </w:t>
      </w:r>
      <w:r w:rsidRPr="00527DEA">
        <w:rPr>
          <w:rFonts w:ascii="Times New Roman" w:hAnsi="Times New Roman" w:cs="Times New Roman"/>
          <w:color w:val="000000" w:themeColor="text1"/>
          <w:sz w:val="24"/>
          <w:szCs w:val="24"/>
        </w:rPr>
        <w:lastRenderedPageBreak/>
        <w:t xml:space="preserve">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 + 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 xml:space="preserve">~ N ( 0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or sampling from a Gaussian distribution. </w:t>
      </w:r>
      <w:r w:rsidR="003F2004">
        <w:rPr>
          <w:rFonts w:ascii="Times New Roman" w:hAnsi="Times New Roman" w:cs="Times New Roman"/>
          <w:color w:val="000000" w:themeColor="text1"/>
          <w:sz w:val="24"/>
          <w:szCs w:val="24"/>
        </w:rPr>
        <w:t>[Bishop,  #195]</w:t>
      </w:r>
    </w:p>
    <w:p w14:paraId="58B583A2"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 variable. Essentially, the bias-squared term represents error in a single sample, while the variance represents the error from multiple samples. As can be expected, the bias-squared and variance terms come into play when choosing the complexity of the model.</w:t>
      </w:r>
    </w:p>
    <w:p w14:paraId="4687BFDC"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0B89ED"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22EAACEB" wp14:editId="1FF8661A">
            <wp:extent cx="3734843" cy="2341245"/>
            <wp:effectExtent l="0" t="0" r="0" b="0"/>
            <wp:docPr id="22"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Diagram&#10;&#10;Description automatically generated"/>
                    <pic:cNvPicPr preferRelativeResize="0"/>
                  </pic:nvPicPr>
                  <pic:blipFill>
                    <a:blip r:embed="rId31"/>
                    <a:srcRect/>
                    <a:stretch>
                      <a:fillRect/>
                    </a:stretch>
                  </pic:blipFill>
                  <pic:spPr>
                    <a:xfrm>
                      <a:off x="0" y="0"/>
                      <a:ext cx="3734843" cy="2341245"/>
                    </a:xfrm>
                    <a:prstGeom prst="rect">
                      <a:avLst/>
                    </a:prstGeom>
                    <a:ln/>
                  </pic:spPr>
                </pic:pic>
              </a:graphicData>
            </a:graphic>
          </wp:inline>
        </w:drawing>
      </w:r>
    </w:p>
    <w:p w14:paraId="58B74028"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 Model complexity and total error – the bias versus variance tradeoff.</w:t>
      </w:r>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model complexity, which can easily be seen as the number of hyperparameters or the degree of the polynomial we choose to fit, can be determined by looking at a similar figure as the </w:t>
      </w:r>
      <w:r w:rsidRPr="00527DEA">
        <w:rPr>
          <w:rFonts w:ascii="Times New Roman" w:hAnsi="Times New Roman" w:cs="Times New Roman"/>
          <w:color w:val="000000" w:themeColor="text1"/>
          <w:sz w:val="24"/>
          <w:szCs w:val="24"/>
        </w:rPr>
        <w:lastRenderedPageBreak/>
        <w:t>one shown in Fig. 1. Here, we have plotted the total error (the sum of the irreducible, bias-squared, and variance terms) versus model complexity. A simple model might predict every point as the mean of all points; thus, the errors draw to draw will be similar (low variance) but within a draw might be high (high variance). On the other hand, a complex model might perfectly predict every data point it has seen (low bias) but will fail in regions where the model has not seen data before (high variance error). Thus, the goldilocks complexity occurs in the minimum of the total error, which represents the best balance between the bias-squared error and the variance error term.</w:t>
      </w:r>
    </w:p>
    <w:p w14:paraId="371E99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reason why bias-variance tradeoff is important is because it indicates how generalizable your predictions are when predicting a new draw of your random variable. Fig. 2 shows how the complex models with a high variance and low bias will overfit, meaning that even though accuracy on the training data is great, the accuracy on new or test data is bad. Underfitting occurs when simple models can’t predict well (training and test accuracies are both the same, but low). Ideally, both the training and test accuracies are high and the same, which occurs when a good balance between both error terms is met.</w:t>
      </w:r>
    </w:p>
    <w:p w14:paraId="2BEE7EB2"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771A5CD" wp14:editId="7DF25F58">
            <wp:extent cx="5943600" cy="1700358"/>
            <wp:effectExtent l="0" t="0" r="0" b="0"/>
            <wp:docPr id="41"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5.png" descr="Graphical user interface, application, Word&#10;&#10;Description automatically generated"/>
                    <pic:cNvPicPr preferRelativeResize="0"/>
                  </pic:nvPicPr>
                  <pic:blipFill>
                    <a:blip r:embed="rId32"/>
                    <a:srcRect b="26536"/>
                    <a:stretch>
                      <a:fillRect/>
                    </a:stretch>
                  </pic:blipFill>
                  <pic:spPr>
                    <a:xfrm>
                      <a:off x="0" y="0"/>
                      <a:ext cx="5943600" cy="1700358"/>
                    </a:xfrm>
                    <a:prstGeom prst="rect">
                      <a:avLst/>
                    </a:prstGeom>
                    <a:ln/>
                  </pic:spPr>
                </pic:pic>
              </a:graphicData>
            </a:graphic>
          </wp:inline>
        </w:drawing>
      </w:r>
    </w:p>
    <w:p w14:paraId="777F3A71"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 The bias-variance tradeoff impacts the generalizability of the model.</w:t>
      </w:r>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40801535"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To deal with this overfitting problem, you often have a validation set during model training. Throughout training, you check results on a dataset the model has not seen before (and </w:t>
      </w:r>
      <w:r w:rsidRPr="00527DEA">
        <w:rPr>
          <w:rFonts w:ascii="Times New Roman" w:hAnsi="Times New Roman" w:cs="Times New Roman"/>
          <w:color w:val="000000" w:themeColor="text1"/>
          <w:sz w:val="24"/>
          <w:szCs w:val="24"/>
        </w:rPr>
        <w:lastRenderedPageBreak/>
        <w:t>is therefore not training data) but is not in the test set. The test set should only be used as a final metric and should not impact any decisions about model architecture; otherwise, predictions become biased, and the test set is no longer an accurate metric for the generalizability of your model. People often use a validation set to determine hyperparameters, model complexity, or any other training decision before a final evaluation.</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73" w:name="_Toc117010359"/>
      <w:bookmarkStart w:id="74" w:name="_Toc124939306"/>
      <w:r w:rsidRPr="00527DEA">
        <w:rPr>
          <w:rFonts w:ascii="Times New Roman" w:hAnsi="Times New Roman" w:cs="Times New Roman"/>
          <w:color w:val="000000" w:themeColor="text1"/>
          <w:sz w:val="32"/>
          <w:szCs w:val="32"/>
        </w:rPr>
        <w:t>Supervised Machine Learning</w:t>
      </w:r>
      <w:bookmarkEnd w:id="73"/>
      <w:bookmarkEnd w:id="74"/>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5" w:name="_Toc117010360"/>
      <w:bookmarkStart w:id="76" w:name="_Toc124939307"/>
      <w:r w:rsidRPr="00527DEA">
        <w:rPr>
          <w:rFonts w:ascii="Times New Roman" w:hAnsi="Times New Roman" w:cs="Times New Roman"/>
          <w:color w:val="000000" w:themeColor="text1"/>
          <w:sz w:val="28"/>
          <w:szCs w:val="28"/>
        </w:rPr>
        <w:t>Regression</w:t>
      </w:r>
      <w:bookmarkEnd w:id="75"/>
      <w:bookmarkEnd w:id="76"/>
    </w:p>
    <w:p w14:paraId="1619D82F"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Oftentimes, people want a quantitative prediction of a target variable, or output, given a set of inputs, or features. Predicting a quantitative target is called </w:t>
      </w:r>
      <w:r w:rsidRPr="00527DEA">
        <w:rPr>
          <w:rFonts w:ascii="Times New Roman" w:hAnsi="Times New Roman" w:cs="Times New Roman"/>
          <w:i/>
          <w:color w:val="000000" w:themeColor="text1"/>
          <w:sz w:val="24"/>
          <w:szCs w:val="24"/>
        </w:rPr>
        <w:t>regression</w:t>
      </w:r>
      <w:r w:rsidRPr="00527DEA">
        <w:rPr>
          <w:rFonts w:ascii="Times New Roman" w:hAnsi="Times New Roman" w:cs="Times New Roman"/>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821C6E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77" w:name="_Toc117010361"/>
      <w:bookmarkStart w:id="78" w:name="_Toc124939308"/>
      <w:r w:rsidRPr="00527DEA">
        <w:rPr>
          <w:rFonts w:ascii="Times New Roman" w:hAnsi="Times New Roman" w:cs="Times New Roman"/>
          <w:color w:val="000000" w:themeColor="text1"/>
          <w:sz w:val="24"/>
          <w:szCs w:val="24"/>
        </w:rPr>
        <w:t>Linear and multivariate regression</w:t>
      </w:r>
      <w:bookmarkEnd w:id="77"/>
      <w:bookmarkEnd w:id="78"/>
    </w:p>
    <w:p w14:paraId="42D9609E"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t>Again, l</w:t>
      </w:r>
      <w:r w:rsidRPr="00527DEA">
        <w:rPr>
          <w:rFonts w:ascii="Times New Roman" w:hAnsi="Times New Roman" w:cs="Times New Roman"/>
          <w:color w:val="000000" w:themeColor="text1"/>
          <w:sz w:val="24"/>
          <w:szCs w:val="24"/>
        </w:rPr>
        <w:t xml:space="preserve">et’s say we have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 + 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 xml:space="preserve">~ N ( 0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This solution, a line or hyperplane that can be visualized in Fig. 3, is thus determined by all the input and output variables and is linear because it is purely matrix multiplication and inversion.</w:t>
      </w:r>
    </w:p>
    <w:p w14:paraId="285C643E"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014663" cy="1529607"/>
                    </a:xfrm>
                    <a:prstGeom prst="rect">
                      <a:avLst/>
                    </a:prstGeom>
                    <a:ln/>
                  </pic:spPr>
                </pic:pic>
              </a:graphicData>
            </a:graphic>
          </wp:inline>
        </w:drawing>
      </w:r>
    </w:p>
    <w:p w14:paraId="7B7E6600"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3 Linear regression is finding a line (or hyperplane) that most follows the linear trends in the data, and as a bonus, it has an analytical solution.</w:t>
      </w:r>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 xml:space="preserve">becomes a matrix W as well. However, the solution looks the same –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764F5B9B" w14:textId="77777777" w:rsidR="00527DEA" w:rsidRPr="00527DEA" w:rsidRDefault="00527DEA" w:rsidP="00527DEA">
      <w:pPr>
        <w:spacing w:line="480" w:lineRule="auto"/>
        <w:rPr>
          <w:rFonts w:ascii="Times New Roman" w:hAnsi="Times New Roman" w:cs="Times New Roman"/>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79" w:name="_Toc117010362"/>
      <w:bookmarkStart w:id="80" w:name="_Toc124939309"/>
      <w:r w:rsidRPr="00527DEA">
        <w:rPr>
          <w:rFonts w:ascii="Times New Roman" w:hAnsi="Times New Roman" w:cs="Times New Roman"/>
          <w:color w:val="000000" w:themeColor="text1"/>
          <w:sz w:val="24"/>
          <w:szCs w:val="24"/>
        </w:rPr>
        <w:t>Ridge and LASSO regression</w:t>
      </w:r>
      <w:bookmarkEnd w:id="79"/>
      <w:bookmarkEnd w:id="80"/>
    </w:p>
    <w:p w14:paraId="3779F74E" w14:textId="77777777" w:rsidR="00527DEA" w:rsidRPr="00527DEA" w:rsidRDefault="00527DEA" w:rsidP="00527DEA">
      <w:pPr>
        <w:spacing w:line="480" w:lineRule="auto"/>
        <w:ind w:firstLine="720"/>
        <w:jc w:val="both"/>
        <w:rPr>
          <w:rFonts w:ascii="Times New Roman" w:hAnsi="Times New Roman" w:cs="Times New Roman"/>
          <w:iCs/>
          <w:color w:val="000000" w:themeColor="text1"/>
        </w:rPr>
      </w:pPr>
      <w:r w:rsidRPr="00527DEA">
        <w:rPr>
          <w:rFonts w:ascii="Times New Roman" w:hAnsi="Times New Roman" w:cs="Times New Roman"/>
          <w:color w:val="000000" w:themeColor="text1"/>
          <w:sz w:val="24"/>
          <w:szCs w:val="24"/>
        </w:rPr>
        <w:t xml:space="preserve">Including a regularization term in your fits, i.e., penalizing high weights by including a new term in your objective function (which is essentially a Lagrangian you are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 / p</m:t>
            </m:r>
          </m:sup>
        </m:sSup>
      </m:oMath>
      <w:r w:rsidRPr="00527DEA">
        <w:rPr>
          <w:rFonts w:ascii="Times New Roman" w:hAnsi="Times New Roman" w:cs="Times New Roman"/>
          <w:color w:val="000000" w:themeColor="text1"/>
          <w:sz w:val="24"/>
          <w:szCs w:val="24"/>
        </w:rPr>
        <w:t xml:space="preserve">, where p identifies the type of norm. Thus, to add a regularization term to your objective function would results in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Pr="00527DEA">
        <w:rPr>
          <w:rFonts w:ascii="Times New Roman" w:hAnsi="Times New Roman" w:cs="Times New Roman"/>
          <w:color w:val="000000" w:themeColor="text1"/>
          <w:sz w:val="24"/>
          <w:szCs w:val="24"/>
        </w:rPr>
        <w:t>. Setting p to be two is called the L</w:t>
      </w:r>
      <w:r w:rsidRPr="00527DEA">
        <w:rPr>
          <w:rFonts w:ascii="Times New Roman" w:hAnsi="Times New Roman" w:cs="Times New Roman"/>
          <w:color w:val="000000" w:themeColor="text1"/>
          <w:sz w:val="24"/>
          <w:szCs w:val="24"/>
          <w:vertAlign w:val="subscript"/>
        </w:rPr>
        <w:t>2</w:t>
      </w:r>
      <w:r w:rsidRPr="00527DEA">
        <w:rPr>
          <w:rFonts w:ascii="Times New Roman" w:hAnsi="Times New Roman" w:cs="Times New Roman"/>
          <w:color w:val="000000" w:themeColor="text1"/>
          <w:sz w:val="24"/>
          <w:szCs w:val="24"/>
        </w:rPr>
        <w:t xml:space="preserve"> norm, which represents the standard Euclidean distance, and is called </w:t>
      </w:r>
      <w:r w:rsidRPr="00527DEA">
        <w:rPr>
          <w:rFonts w:ascii="Times New Roman" w:hAnsi="Times New Roman" w:cs="Times New Roman"/>
          <w:i/>
          <w:color w:val="000000" w:themeColor="text1"/>
          <w:sz w:val="24"/>
          <w:szCs w:val="24"/>
        </w:rPr>
        <w:t>ridge regression</w:t>
      </w:r>
      <w:r w:rsidRPr="00527DEA">
        <w:rPr>
          <w:rFonts w:ascii="Times New Roman" w:hAnsi="Times New Roman" w:cs="Times New Roman"/>
          <w:color w:val="000000" w:themeColor="text1"/>
          <w:sz w:val="24"/>
          <w:szCs w:val="24"/>
        </w:rPr>
        <w:t>. Setting p to be one is called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which is essentially taking the </w:t>
      </w:r>
      <w:r w:rsidRPr="00527DEA">
        <w:rPr>
          <w:rFonts w:ascii="Times New Roman" w:hAnsi="Times New Roman" w:cs="Times New Roman"/>
          <w:color w:val="000000" w:themeColor="text1"/>
          <w:sz w:val="24"/>
          <w:szCs w:val="24"/>
        </w:rPr>
        <w:lastRenderedPageBreak/>
        <w:t xml:space="preserve">absolute value, and is called </w:t>
      </w:r>
      <w:r w:rsidRPr="00527DEA">
        <w:rPr>
          <w:rFonts w:ascii="Times New Roman" w:hAnsi="Times New Roman" w:cs="Times New Roman"/>
          <w:iCs/>
          <w:color w:val="000000" w:themeColor="text1"/>
          <w:sz w:val="24"/>
          <w:szCs w:val="24"/>
        </w:rPr>
        <w:t>LASSO (Least Absolute Shrinkage and Selection Operator) regression.</w:t>
      </w:r>
    </w:p>
    <w:p w14:paraId="5D112AB9"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34"/>
                    <a:srcRect/>
                    <a:stretch>
                      <a:fillRect/>
                    </a:stretch>
                  </pic:blipFill>
                  <pic:spPr>
                    <a:xfrm>
                      <a:off x="0" y="0"/>
                      <a:ext cx="5386388" cy="3340596"/>
                    </a:xfrm>
                    <a:prstGeom prst="rect">
                      <a:avLst/>
                    </a:prstGeom>
                    <a:ln/>
                  </pic:spPr>
                </pic:pic>
              </a:graphicData>
            </a:graphic>
          </wp:inline>
        </w:drawing>
      </w:r>
    </w:p>
    <w:p w14:paraId="76A0EEAB"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4 The regularization term affects the sparsity of the solution.</w:t>
      </w:r>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type of regularization is important because it impacts the sparsity of the solution. For example, let’s say you have two features, or input variables, and thus your weight vector is also two-dimensional. The equipotential surfaces (in other words, solutions where the overall loss (given by the norm) is the same) look like the green shapes in Fig. 4 – LASSO gives diamond shaped surfaces while Ridge 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An overall solution that minimizes the regularization term can be found by slowly growing the green equipotential surface from the origin until it intersects with one of the red curves. By 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solutions (or solutions along one axis of the weight vector) because most of the volume is distributed along the axis, whereas the Ridge 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1" w:name="_Toc117010363"/>
      <w:bookmarkStart w:id="82" w:name="_Toc124939310"/>
      <w:r w:rsidRPr="00527DEA">
        <w:rPr>
          <w:rFonts w:ascii="Times New Roman" w:hAnsi="Times New Roman" w:cs="Times New Roman"/>
          <w:color w:val="000000" w:themeColor="text1"/>
          <w:sz w:val="28"/>
          <w:szCs w:val="28"/>
        </w:rPr>
        <w:t>Classification</w:t>
      </w:r>
      <w:bookmarkEnd w:id="81"/>
      <w:bookmarkEnd w:id="82"/>
    </w:p>
    <w:p w14:paraId="1B964B3F"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3" w:name="_Toc117010364"/>
      <w:bookmarkStart w:id="84" w:name="_Toc124939311"/>
      <w:r w:rsidRPr="00527DEA">
        <w:rPr>
          <w:rFonts w:ascii="Times New Roman" w:hAnsi="Times New Roman" w:cs="Times New Roman"/>
          <w:color w:val="000000" w:themeColor="text1"/>
          <w:sz w:val="24"/>
          <w:szCs w:val="24"/>
        </w:rPr>
        <w:t>Support Vector Machine (SVM)</w:t>
      </w:r>
      <w:bookmarkEnd w:id="83"/>
      <w:bookmarkEnd w:id="84"/>
    </w:p>
    <w:p w14:paraId="1D4CA634" w14:textId="5874DDF1"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t xml:space="preserve">Support vector machines (SVMs) generate *unique* decision boundaries by including some leeway, or margin, in the fit in which they try to maximize. This unique solution is called the maximum-margin hyperplane. A demonstration of a SVM is seen in Fig. 5. Note that, in order to maximize the margin, the width of which is given by 2 / ||w||, one must minimize w. Because the solution is completely determined by points on or within the margin (indicated by the points on the dashed line in Fig. 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3F2004">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FD74E7B"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21C3FA8">
            <wp:extent cx="2857500" cy="2781300"/>
            <wp:effectExtent l="0" t="0" r="0" b="0"/>
            <wp:docPr id="43" name="image11.png" descr="A close-up of a speedome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11.png" descr="A close-up of a speedometer&#10;&#10;Description automatically generated with low confidence"/>
                    <pic:cNvPicPr preferRelativeResize="0"/>
                  </pic:nvPicPr>
                  <pic:blipFill>
                    <a:blip r:embed="rId35"/>
                    <a:srcRect/>
                    <a:stretch>
                      <a:fillRect/>
                    </a:stretch>
                  </pic:blipFill>
                  <pic:spPr>
                    <a:xfrm>
                      <a:off x="0" y="0"/>
                      <a:ext cx="2857500" cy="2781300"/>
                    </a:xfrm>
                    <a:prstGeom prst="rect">
                      <a:avLst/>
                    </a:prstGeom>
                    <a:ln/>
                  </pic:spPr>
                </pic:pic>
              </a:graphicData>
            </a:graphic>
          </wp:inline>
        </w:drawing>
      </w:r>
    </w:p>
    <w:p w14:paraId="31EAA8A4"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5 The SVM maximizes the distance from the decision boundary between all data points </w:t>
      </w:r>
      <w:r w:rsidRPr="00527DEA">
        <w:rPr>
          <w:rFonts w:ascii="Times New Roman" w:hAnsi="Times New Roman" w:cs="Times New Roman"/>
          <w:b/>
          <w:color w:val="000000" w:themeColor="text1"/>
          <w:sz w:val="24"/>
          <w:szCs w:val="24"/>
        </w:rPr>
        <w:t>and</w:t>
      </w:r>
      <w:r w:rsidRPr="00527DEA">
        <w:rPr>
          <w:rFonts w:ascii="Times New Roman" w:hAnsi="Times New Roman" w:cs="Times New Roman"/>
          <w:color w:val="000000" w:themeColor="text1"/>
          <w:sz w:val="24"/>
          <w:szCs w:val="24"/>
        </w:rPr>
        <w:t xml:space="preserve"> it maximizes the margin around this decision boundary. The margin ensures that the solution is unique.</w:t>
      </w:r>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5" w:name="_Toc117010365"/>
      <w:bookmarkStart w:id="86" w:name="_Toc124939312"/>
      <w:r w:rsidRPr="00527DEA">
        <w:rPr>
          <w:rFonts w:ascii="Times New Roman" w:hAnsi="Times New Roman" w:cs="Times New Roman"/>
          <w:color w:val="000000" w:themeColor="text1"/>
          <w:sz w:val="28"/>
          <w:szCs w:val="28"/>
        </w:rPr>
        <w:t>Models for both regression and classification</w:t>
      </w:r>
      <w:bookmarkEnd w:id="85"/>
      <w:bookmarkEnd w:id="86"/>
    </w:p>
    <w:p w14:paraId="25D82360"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7" w:name="_Toc117010366"/>
      <w:bookmarkStart w:id="88" w:name="_Toc124939313"/>
      <w:r w:rsidRPr="00527DEA">
        <w:rPr>
          <w:rFonts w:ascii="Times New Roman" w:hAnsi="Times New Roman" w:cs="Times New Roman"/>
          <w:color w:val="000000" w:themeColor="text1"/>
          <w:sz w:val="24"/>
          <w:szCs w:val="24"/>
        </w:rPr>
        <w:t>Decision Tree</w:t>
      </w:r>
      <w:bookmarkEnd w:id="87"/>
      <w:bookmarkEnd w:id="88"/>
    </w:p>
    <w:p w14:paraId="48E53E12" w14:textId="61656C60"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Decision trees are easy to interpret, which is one of their biggest strengths, but decision trees easily overfit, which is their biggest downfall, because they look for the strongest correlations between input and output features. However, correlation does not necessarily mean causation, so having a good representative set of features is critical when using a decision tree.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6.</w:t>
      </w:r>
    </w:p>
    <w:p w14:paraId="1D8B193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50C2EDB1" wp14:editId="61257B16">
            <wp:extent cx="3627120" cy="2211053"/>
            <wp:effectExtent l="0" t="0" r="0" b="0"/>
            <wp:docPr id="44"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0.png" descr="Diagram&#10;&#10;Description automatically generated"/>
                    <pic:cNvPicPr preferRelativeResize="0"/>
                  </pic:nvPicPr>
                  <pic:blipFill>
                    <a:blip r:embed="rId36"/>
                    <a:srcRect/>
                    <a:stretch>
                      <a:fillRect/>
                    </a:stretch>
                  </pic:blipFill>
                  <pic:spPr>
                    <a:xfrm>
                      <a:off x="0" y="0"/>
                      <a:ext cx="3627120" cy="2211053"/>
                    </a:xfrm>
                    <a:prstGeom prst="rect">
                      <a:avLst/>
                    </a:prstGeom>
                    <a:ln/>
                  </pic:spPr>
                </pic:pic>
              </a:graphicData>
            </a:graphic>
          </wp:inline>
        </w:drawing>
      </w:r>
    </w:p>
    <w:p w14:paraId="7C527923"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6 A decision tree is composed of decision nodes (composed of a question about the data), branches (which depend on the answer to the question, which are typically interpreted as a “yes” or “no” answers), and leaf nodes (the target variables).</w:t>
      </w:r>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E53E1F2"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Decision trees make their branches by recursively looking for the strongest correlation 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9" w:name="_Toc117010367"/>
      <w:bookmarkStart w:id="90" w:name="_Toc124939314"/>
      <w:r w:rsidRPr="00527DEA">
        <w:rPr>
          <w:rFonts w:ascii="Times New Roman" w:hAnsi="Times New Roman" w:cs="Times New Roman"/>
          <w:color w:val="000000" w:themeColor="text1"/>
          <w:sz w:val="24"/>
          <w:szCs w:val="24"/>
        </w:rPr>
        <w:t>Random Forest</w:t>
      </w:r>
      <w:bookmarkEnd w:id="89"/>
      <w:bookmarkEnd w:id="90"/>
    </w:p>
    <w:p w14:paraId="299149F1" w14:textId="6CA9124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w:t>
      </w:r>
      <w:r w:rsidR="003F2004">
        <w:rPr>
          <w:rFonts w:ascii="Times New Roman" w:hAnsi="Times New Roman" w:cs="Times New Roman"/>
          <w:color w:val="000000" w:themeColor="text1"/>
          <w:sz w:val="24"/>
          <w:szCs w:val="24"/>
        </w:rPr>
        <w:t>[Breiman, 2001 #233]</w:t>
      </w:r>
    </w:p>
    <w:p w14:paraId="45CE7CB1"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37"/>
                    <a:srcRect b="9835"/>
                    <a:stretch>
                      <a:fillRect/>
                    </a:stretch>
                  </pic:blipFill>
                  <pic:spPr>
                    <a:xfrm>
                      <a:off x="0" y="0"/>
                      <a:ext cx="5086350" cy="3503960"/>
                    </a:xfrm>
                    <a:prstGeom prst="rect">
                      <a:avLst/>
                    </a:prstGeom>
                    <a:ln/>
                  </pic:spPr>
                </pic:pic>
              </a:graphicData>
            </a:graphic>
          </wp:inline>
        </w:drawing>
      </w:r>
    </w:p>
    <w:p w14:paraId="1D92597C"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7 A random forest is a collection of decision trees, where the overall decisions are a majority voting or averaged result from each tree.</w:t>
      </w:r>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1" w:name="_Toc117010368"/>
      <w:bookmarkStart w:id="92" w:name="_Toc124939315"/>
      <w:r w:rsidRPr="00527DEA">
        <w:rPr>
          <w:rFonts w:ascii="Times New Roman" w:hAnsi="Times New Roman" w:cs="Times New Roman"/>
          <w:color w:val="000000" w:themeColor="text1"/>
          <w:sz w:val="24"/>
          <w:szCs w:val="24"/>
        </w:rPr>
        <w:t>Neural Networks</w:t>
      </w:r>
      <w:bookmarkEnd w:id="91"/>
      <w:bookmarkEnd w:id="92"/>
    </w:p>
    <w:p w14:paraId="6AF775D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are the most versatile machine learning model, and the hardest to interpret, which is why they are notoriously labeled as “black boxes.” 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rFonts w:ascii="Times New Roman" w:hAnsi="Times New Roman" w:cs="Times New Roman"/>
          <w:i/>
          <w:color w:val="000000" w:themeColor="text1"/>
          <w:sz w:val="24"/>
          <w:szCs w:val="24"/>
        </w:rPr>
        <w:t>backprop</w:t>
      </w:r>
      <w:r w:rsidRPr="00527DEA">
        <w:rPr>
          <w:rFonts w:ascii="Times New Roman" w:hAnsi="Times New Roman" w:cs="Times New Roman"/>
          <w:color w:val="000000" w:themeColor="text1"/>
          <w:sz w:val="24"/>
          <w:szCs w:val="24"/>
        </w:rPr>
        <w:t>, which relies on the derivatives of the weights. However, the modern python tools use automatic differentiation, which numerically solves for the derivative (instead of finding an analytic solution), thus turning this issue into a quick and painless behind-the-scenes aspect of model training.</w:t>
      </w:r>
    </w:p>
    <w:p w14:paraId="326F993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E556EC7"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93" w:name="_Toc117010369"/>
      <w:bookmarkStart w:id="94" w:name="_Toc124939316"/>
      <w:r w:rsidRPr="00527DEA">
        <w:rPr>
          <w:rFonts w:ascii="Times New Roman" w:hAnsi="Times New Roman" w:cs="Times New Roman"/>
          <w:color w:val="000000" w:themeColor="text1"/>
        </w:rPr>
        <w:t>Perceptrons</w:t>
      </w:r>
      <w:bookmarkEnd w:id="93"/>
      <w:bookmarkEnd w:id="94"/>
    </w:p>
    <w:p w14:paraId="2E87B10B" w14:textId="22755BA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Perceptrons were originally invented in 1943 by McCulloch and Pitts </w:t>
      </w:r>
      <w:r w:rsidR="003F2004">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thus were ignored for a long time, and instead people focused on kernel-based models. That is, until 1986, when David Rumelhart, Geoffrey Hinton, and Ronald Williams </w:t>
      </w:r>
      <w:r w:rsidR="003F2004">
        <w:rPr>
          <w:rFonts w:ascii="Times New Roman" w:hAnsi="Times New Roman" w:cs="Times New Roman"/>
          <w:color w:val="000000" w:themeColor="text1"/>
          <w:sz w:val="24"/>
          <w:szCs w:val="24"/>
        </w:rPr>
        <w:t>[Rumelhart,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269FCA70"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38"/>
                    <a:srcRect/>
                    <a:stretch>
                      <a:fillRect/>
                    </a:stretch>
                  </pic:blipFill>
                  <pic:spPr>
                    <a:xfrm>
                      <a:off x="0" y="0"/>
                      <a:ext cx="4519613" cy="2397423"/>
                    </a:xfrm>
                    <a:prstGeom prst="rect">
                      <a:avLst/>
                    </a:prstGeom>
                    <a:ln/>
                  </pic:spPr>
                </pic:pic>
              </a:graphicData>
            </a:graphic>
          </wp:inline>
        </w:drawing>
      </w:r>
    </w:p>
    <w:p w14:paraId="5B26038D"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8 The composition of a perceptron – linear combination of inputs via a weight vector which then get summed and passed to a nonlinear activation function.</w:t>
      </w:r>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weights, 3. Summation, and 4. activation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ReLu, step, and hinge. All these activation functions are zero for negative values and then </w:t>
      </w:r>
      <w:r w:rsidRPr="00527DEA">
        <w:rPr>
          <w:rFonts w:ascii="Times New Roman" w:hAnsi="Times New Roman" w:cs="Times New Roman"/>
          <w:color w:val="000000" w:themeColor="text1"/>
          <w:sz w:val="24"/>
          <w:szCs w:val="24"/>
        </w:rPr>
        <w:lastRenderedPageBreak/>
        <w:t>(typically)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65621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95" w:name="_Toc117010370"/>
      <w:bookmarkStart w:id="96" w:name="_Toc124939317"/>
      <w:r w:rsidRPr="00527DEA">
        <w:rPr>
          <w:rFonts w:ascii="Times New Roman" w:hAnsi="Times New Roman" w:cs="Times New Roman"/>
          <w:color w:val="000000" w:themeColor="text1"/>
        </w:rPr>
        <w:t>Multilayer perceptron</w:t>
      </w:r>
      <w:bookmarkEnd w:id="95"/>
      <w:bookmarkEnd w:id="96"/>
    </w:p>
    <w:p w14:paraId="5871E433" w14:textId="34557C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 mentioned earlier, perceptrons strung together in layers make for a powerful model and were thus called multilayer perceptrons (MLPs). MLPs are just another name for your standard neural networks.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9.</w:t>
      </w:r>
    </w:p>
    <w:p w14:paraId="244C6780"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39"/>
                    <a:srcRect/>
                    <a:stretch>
                      <a:fillRect/>
                    </a:stretch>
                  </pic:blipFill>
                  <pic:spPr>
                    <a:xfrm>
                      <a:off x="0" y="0"/>
                      <a:ext cx="4395788" cy="3115125"/>
                    </a:xfrm>
                    <a:prstGeom prst="rect">
                      <a:avLst/>
                    </a:prstGeom>
                    <a:ln/>
                  </pic:spPr>
                </pic:pic>
              </a:graphicData>
            </a:graphic>
          </wp:inline>
        </w:drawing>
      </w:r>
    </w:p>
    <w:p w14:paraId="222B4D5A"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9 Diagram of a fully connected MLP, or standard neural network, with three hidden layers.</w:t>
      </w:r>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an MLP, each input node corresponds to an input feature. Then, the inputs are typically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t>
      </w:r>
      <w:r w:rsidRPr="00527DEA">
        <w:rPr>
          <w:rFonts w:ascii="Times New Roman" w:hAnsi="Times New Roman" w:cs="Times New Roman"/>
          <w:color w:val="000000" w:themeColor="text1"/>
          <w:sz w:val="24"/>
          <w:szCs w:val="24"/>
        </w:rPr>
        <w:lastRenderedPageBreak/>
        <w:t>where the dimension of the target variables (often) dictates how many output nodes there are. A deep neural network is simply an MLP with many hidden layers.</w:t>
      </w:r>
    </w:p>
    <w:p w14:paraId="0FB49DA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F10B163"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97" w:name="_Toc117010371"/>
      <w:bookmarkStart w:id="98" w:name="_Toc124939318"/>
      <w:r w:rsidRPr="00527DEA">
        <w:rPr>
          <w:rFonts w:ascii="Times New Roman" w:hAnsi="Times New Roman" w:cs="Times New Roman"/>
          <w:color w:val="000000" w:themeColor="text1"/>
        </w:rPr>
        <w:t>Generative Adversarial Networks</w:t>
      </w:r>
      <w:bookmarkEnd w:id="97"/>
      <w:bookmarkEnd w:id="98"/>
    </w:p>
    <w:p w14:paraId="5E71F2C3" w14:textId="0ECA5330"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There are recurrent neural networks, transformer neural networks, and convolutional neural networks. One interesting network of note is generative adversarial networks (GANs). </w:t>
      </w:r>
      <w:r w:rsidR="003F2004">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p>
    <w:p w14:paraId="547B0DD6"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0"/>
                    <a:srcRect/>
                    <a:stretch>
                      <a:fillRect/>
                    </a:stretch>
                  </pic:blipFill>
                  <pic:spPr>
                    <a:xfrm>
                      <a:off x="0" y="0"/>
                      <a:ext cx="5678523" cy="2475254"/>
                    </a:xfrm>
                    <a:prstGeom prst="rect">
                      <a:avLst/>
                    </a:prstGeom>
                    <a:ln/>
                  </pic:spPr>
                </pic:pic>
              </a:graphicData>
            </a:graphic>
          </wp:inline>
        </w:drawing>
      </w:r>
    </w:p>
    <w:p w14:paraId="0FCEB345"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10 A generative adversarial network (GAN) can make new realistic looking samples by balancing a discriminator and generator during training.</w:t>
      </w:r>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9" w:name="_Toc117010372"/>
      <w:bookmarkStart w:id="100" w:name="_Toc124939319"/>
      <w:r w:rsidRPr="00527DEA">
        <w:rPr>
          <w:rFonts w:ascii="Times New Roman" w:hAnsi="Times New Roman" w:cs="Times New Roman"/>
          <w:color w:val="000000" w:themeColor="text1"/>
          <w:sz w:val="28"/>
          <w:szCs w:val="28"/>
        </w:rPr>
        <w:lastRenderedPageBreak/>
        <w:t>Interpretability versus effectiveness</w:t>
      </w:r>
      <w:bookmarkEnd w:id="99"/>
      <w:bookmarkEnd w:id="100"/>
    </w:p>
    <w:p w14:paraId="3F074241"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interpreted using the learned weights. Decision trees and SVMs are likely easy to interpret. The second tier in interpretability includes ensemble models, such as a random forest, as the majority voting hides the interpretation behind another layer. Finally, neural networks are the hardest to interpret as the vast amount of weights and layers make it difficult to correlate features to specific outcomes.</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118F89B" w14:textId="77777777" w:rsidR="00527DEA" w:rsidRPr="00527DEA" w:rsidRDefault="00527DEA" w:rsidP="00527DEA">
      <w:pPr>
        <w:spacing w:line="480" w:lineRule="auto"/>
        <w:ind w:left="1440"/>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04B5FC6" wp14:editId="36A5DDB0">
            <wp:extent cx="3938588" cy="2367182"/>
            <wp:effectExtent l="0" t="0" r="0" b="0"/>
            <wp:docPr id="27" name="image2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 name="image28.png" descr="Text&#10;&#10;Description automatically generated with medium confidence"/>
                    <pic:cNvPicPr preferRelativeResize="0"/>
                  </pic:nvPicPr>
                  <pic:blipFill>
                    <a:blip r:embed="rId41"/>
                    <a:srcRect/>
                    <a:stretch>
                      <a:fillRect/>
                    </a:stretch>
                  </pic:blipFill>
                  <pic:spPr>
                    <a:xfrm>
                      <a:off x="0" y="0"/>
                      <a:ext cx="3938588" cy="2367182"/>
                    </a:xfrm>
                    <a:prstGeom prst="rect">
                      <a:avLst/>
                    </a:prstGeom>
                    <a:ln/>
                  </pic:spPr>
                </pic:pic>
              </a:graphicData>
            </a:graphic>
          </wp:inline>
        </w:drawing>
      </w:r>
    </w:p>
    <w:p w14:paraId="16064913" w14:textId="2FE7756B" w:rsid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11 Summary of the interpretability versus accuracy (or strength) of each machine learning model.</w:t>
      </w:r>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1" w:name="_Toc117010373"/>
      <w:bookmarkStart w:id="102" w:name="_Toc124939320"/>
      <w:r w:rsidRPr="00527DEA">
        <w:rPr>
          <w:rFonts w:ascii="Times New Roman" w:hAnsi="Times New Roman" w:cs="Times New Roman"/>
          <w:color w:val="000000" w:themeColor="text1"/>
          <w:sz w:val="28"/>
          <w:szCs w:val="28"/>
        </w:rPr>
        <w:lastRenderedPageBreak/>
        <w:t>Metrics</w:t>
      </w:r>
      <w:bookmarkEnd w:id="101"/>
      <w:bookmarkEnd w:id="102"/>
    </w:p>
    <w:p w14:paraId="23CAEE82"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3" w:name="_Toc117010374"/>
      <w:bookmarkStart w:id="104" w:name="_Toc124939321"/>
      <w:r w:rsidRPr="00527DEA">
        <w:rPr>
          <w:rFonts w:ascii="Times New Roman" w:hAnsi="Times New Roman" w:cs="Times New Roman"/>
          <w:color w:val="000000" w:themeColor="text1"/>
          <w:sz w:val="24"/>
          <w:szCs w:val="24"/>
        </w:rPr>
        <w:t>Regression metrics</w:t>
      </w:r>
      <w:bookmarkEnd w:id="103"/>
      <w:bookmarkEnd w:id="104"/>
    </w:p>
    <w:p w14:paraId="3B2CB69C"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Regression metrics quantitatively compare predictions to true values. The most common are mean squared error (MSE), root mean squared error (RMSE), and mean average error (MAE). A good way to visualize regression predictions is by making a correlation curve, or plotting true (target) values versus predictions, where a perfect model would fall along the y = x line.</w:t>
      </w:r>
    </w:p>
    <w:p w14:paraId="3D666027" w14:textId="77777777" w:rsidR="00527DEA" w:rsidRPr="00527DEA" w:rsidRDefault="00527DEA" w:rsidP="00527DEA">
      <w:pPr>
        <w:spacing w:line="480" w:lineRule="auto"/>
        <w:rPr>
          <w:rFonts w:ascii="Times New Roman" w:hAnsi="Times New Roman" w:cs="Times New Roman"/>
          <w:color w:val="000000" w:themeColor="text1"/>
        </w:rPr>
      </w:pPr>
    </w:p>
    <w:p w14:paraId="1B839E13"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5" w:name="_Toc117010375"/>
      <w:bookmarkStart w:id="106" w:name="_Toc124939322"/>
      <w:r w:rsidRPr="00527DEA">
        <w:rPr>
          <w:rFonts w:ascii="Times New Roman" w:hAnsi="Times New Roman" w:cs="Times New Roman"/>
          <w:color w:val="000000" w:themeColor="text1"/>
          <w:sz w:val="24"/>
          <w:szCs w:val="24"/>
        </w:rPr>
        <w:t>Classification metrics</w:t>
      </w:r>
      <w:bookmarkEnd w:id="105"/>
      <w:bookmarkEnd w:id="106"/>
    </w:p>
    <w:p w14:paraId="2353F394"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07" w:name="_Hlk116908583"/>
      <w:r w:rsidRPr="00527DEA">
        <w:rPr>
          <w:rFonts w:ascii="Times New Roman" w:hAnsi="Times New Roman" w:cs="Times New Roman"/>
          <w:color w:val="000000" w:themeColor="text1"/>
        </w:rPr>
        <w:t>true positive divided by true positive plus false positive</w:t>
      </w:r>
      <w:bookmarkEnd w:id="107"/>
      <w:r w:rsidRPr="00527DEA">
        <w:rPr>
          <w:rFonts w:ascii="Times New Roman" w:hAnsi="Times New Roman" w:cs="Times New Roman"/>
          <w:color w:val="000000" w:themeColor="text1"/>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p>
    <w:p w14:paraId="2C751649" w14:textId="77777777" w:rsidR="00527DEA" w:rsidRPr="00527DEA" w:rsidRDefault="00527DEA" w:rsidP="00527DEA">
      <w:pPr>
        <w:spacing w:line="480" w:lineRule="auto"/>
        <w:rPr>
          <w:rFonts w:ascii="Times New Roman" w:hAnsi="Times New Roman" w:cs="Times New Roman"/>
          <w:color w:val="000000" w:themeColor="text1"/>
        </w:rPr>
      </w:pPr>
    </w:p>
    <w:p w14:paraId="22E4C2BE"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8" w:name="_Toc117010376"/>
      <w:bookmarkStart w:id="109" w:name="_Toc124939323"/>
      <w:r w:rsidRPr="00527DEA">
        <w:rPr>
          <w:rFonts w:ascii="Times New Roman" w:hAnsi="Times New Roman" w:cs="Times New Roman"/>
          <w:color w:val="000000" w:themeColor="text1"/>
          <w:sz w:val="24"/>
          <w:szCs w:val="24"/>
        </w:rPr>
        <w:t>Cross validation</w:t>
      </w:r>
      <w:bookmarkEnd w:id="108"/>
      <w:bookmarkEnd w:id="109"/>
    </w:p>
    <w:p w14:paraId="3D0FACCB"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 xml:space="preserve">As stated earlier, cross validation is super important for determining any model hyperparameters and gauging the generalizability of your model. The most basic type of cross validation is k-fold cross validation. Here, the training data is split into k different chunks, where the model will be trained on k – 1 </w:t>
      </w:r>
      <w:r w:rsidRPr="00527DEA">
        <w:rPr>
          <w:rFonts w:ascii="Times New Roman" w:hAnsi="Times New Roman" w:cs="Times New Roman"/>
          <w:color w:val="000000" w:themeColor="text1"/>
        </w:rPr>
        <w:lastRenderedPageBreak/>
        <w:t>of the sections, and the last section will be used as a validation set. Throughout training repetitions, often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0" w:name="_Toc117010377"/>
      <w:bookmarkStart w:id="111" w:name="_Toc124939324"/>
      <w:r w:rsidRPr="00527DEA">
        <w:rPr>
          <w:rFonts w:ascii="Times New Roman" w:hAnsi="Times New Roman" w:cs="Times New Roman"/>
          <w:color w:val="000000" w:themeColor="text1"/>
          <w:sz w:val="28"/>
          <w:szCs w:val="28"/>
        </w:rPr>
        <w:t>Uncertainty estimation</w:t>
      </w:r>
      <w:bookmarkEnd w:id="110"/>
      <w:bookmarkEnd w:id="111"/>
    </w:p>
    <w:p w14:paraId="1219CD23"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AD0DA5"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2" w:name="_Toc117010378"/>
      <w:bookmarkStart w:id="113" w:name="_Toc124939325"/>
      <w:r w:rsidRPr="00527DEA">
        <w:rPr>
          <w:rFonts w:ascii="Times New Roman" w:hAnsi="Times New Roman" w:cs="Times New Roman"/>
          <w:color w:val="000000" w:themeColor="text1"/>
          <w:sz w:val="24"/>
          <w:szCs w:val="24"/>
        </w:rPr>
        <w:t>Aleatoric versus epistemic uncertainty</w:t>
      </w:r>
      <w:bookmarkEnd w:id="112"/>
      <w:bookmarkEnd w:id="113"/>
    </w:p>
    <w:p w14:paraId="3CF157B9" w14:textId="51F8D86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3F2004">
        <w:rPr>
          <w:rFonts w:ascii="Times New Roman" w:hAnsi="Times New Roman" w:cs="Times New Roman"/>
          <w:color w:val="000000" w:themeColor="text1"/>
          <w:sz w:val="24"/>
          <w:szCs w:val="24"/>
        </w:rPr>
        <w:t>[Hüllermeier, 2021 #235]</w:t>
      </w:r>
    </w:p>
    <w:p w14:paraId="11BF2A7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4" w:name="_Toc117010379"/>
      <w:bookmarkStart w:id="115" w:name="_Toc124939326"/>
      <w:r w:rsidRPr="00527DEA">
        <w:rPr>
          <w:rFonts w:ascii="Times New Roman" w:hAnsi="Times New Roman" w:cs="Times New Roman"/>
          <w:color w:val="000000" w:themeColor="text1"/>
          <w:sz w:val="24"/>
          <w:szCs w:val="24"/>
        </w:rPr>
        <w:t>Models that incorporate uncertainty</w:t>
      </w:r>
      <w:bookmarkEnd w:id="114"/>
      <w:bookmarkEnd w:id="115"/>
    </w:p>
    <w:p w14:paraId="53AEB58B"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24A38A8"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16" w:name="_Toc117010380"/>
      <w:bookmarkStart w:id="117" w:name="_Toc124939327"/>
      <w:r w:rsidRPr="00527DEA">
        <w:rPr>
          <w:rFonts w:ascii="Times New Roman" w:hAnsi="Times New Roman" w:cs="Times New Roman"/>
          <w:color w:val="000000" w:themeColor="text1"/>
        </w:rPr>
        <w:t>Gaussian Process</w:t>
      </w:r>
      <w:bookmarkEnd w:id="116"/>
      <w:bookmarkEnd w:id="117"/>
    </w:p>
    <w:p w14:paraId="646C447E" w14:textId="03F04EDC"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is a Gaussian process (GP). GPs are non-parametric kernel-based methods that incorporate Bayes rule into their predictions. </w:t>
      </w:r>
      <w:r w:rsidR="003F2004">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w:t>
      </w:r>
      <w:r w:rsidRPr="00527DEA">
        <w:rPr>
          <w:rFonts w:ascii="Times New Roman" w:hAnsi="Times New Roman" w:cs="Times New Roman"/>
          <w:color w:val="000000" w:themeColor="text1"/>
          <w:sz w:val="24"/>
          <w:szCs w:val="24"/>
        </w:rPr>
        <w:lastRenderedPageBreak/>
        <w:t>they can give an estimate of uncertainty, or conversely confidence, to every output. A GP performs well on smoothly varying data, such as a multidimensional gaussian, but poorly on discontinuous or sharply featured data, such as a step function.</w:t>
      </w:r>
    </w:p>
    <w:p w14:paraId="288C9035"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42"/>
                    <a:srcRect/>
                    <a:stretch>
                      <a:fillRect/>
                    </a:stretch>
                  </pic:blipFill>
                  <pic:spPr>
                    <a:xfrm>
                      <a:off x="0" y="0"/>
                      <a:ext cx="3629025" cy="2463823"/>
                    </a:xfrm>
                    <a:prstGeom prst="rect">
                      <a:avLst/>
                    </a:prstGeom>
                    <a:ln/>
                  </pic:spPr>
                </pic:pic>
              </a:graphicData>
            </a:graphic>
          </wp:inline>
        </w:drawing>
      </w:r>
    </w:p>
    <w:p w14:paraId="33851374"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12 A Gaussian process gives estimates of uncertainty depending on the location of the training data.</w:t>
      </w:r>
    </w:p>
    <w:p w14:paraId="1348069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D3159D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18" w:name="_Toc117010381"/>
      <w:bookmarkStart w:id="119" w:name="_Toc124939328"/>
      <w:r w:rsidRPr="00527DEA">
        <w:rPr>
          <w:rFonts w:ascii="Times New Roman" w:hAnsi="Times New Roman" w:cs="Times New Roman"/>
          <w:color w:val="000000" w:themeColor="text1"/>
        </w:rPr>
        <w:t>Monte Carlo Dropout</w:t>
      </w:r>
      <w:bookmarkEnd w:id="118"/>
      <w:bookmarkEnd w:id="119"/>
    </w:p>
    <w:p w14:paraId="79518E62" w14:textId="75FF303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3F2004">
        <w:rPr>
          <w:rFonts w:ascii="Times New Roman" w:hAnsi="Times New Roman" w:cs="Times New Roman"/>
          <w:color w:val="000000" w:themeColor="text1"/>
          <w:sz w:val="24"/>
          <w:szCs w:val="24"/>
        </w:rPr>
        <w:t>[Yarin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48D045A7"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43"/>
                    <a:srcRect/>
                    <a:stretch>
                      <a:fillRect/>
                    </a:stretch>
                  </pic:blipFill>
                  <pic:spPr>
                    <a:xfrm>
                      <a:off x="0" y="0"/>
                      <a:ext cx="5467598" cy="2443163"/>
                    </a:xfrm>
                    <a:prstGeom prst="rect">
                      <a:avLst/>
                    </a:prstGeom>
                    <a:ln/>
                  </pic:spPr>
                </pic:pic>
              </a:graphicData>
            </a:graphic>
          </wp:inline>
        </w:drawing>
      </w:r>
    </w:p>
    <w:p w14:paraId="790D01D7"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13 Monte Carlo dropout during test predictions is the easiest and most common way to estimate uncertainty because it does not require special model architecture.</w:t>
      </w:r>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13F521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0" w:name="_Toc117010382"/>
      <w:bookmarkStart w:id="121" w:name="_Toc124939329"/>
      <w:r w:rsidRPr="00527DEA">
        <w:rPr>
          <w:rFonts w:ascii="Times New Roman" w:hAnsi="Times New Roman" w:cs="Times New Roman"/>
          <w:color w:val="000000" w:themeColor="text1"/>
        </w:rPr>
        <w:t>Bayesian Neural Network</w:t>
      </w:r>
      <w:bookmarkEnd w:id="120"/>
      <w:bookmarkEnd w:id="121"/>
    </w:p>
    <w:p w14:paraId="453DCF58" w14:textId="7EE71E6D"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3F2004">
        <w:rPr>
          <w:rFonts w:ascii="Times New Roman" w:hAnsi="Times New Roman" w:cs="Times New Roman"/>
          <w:color w:val="000000" w:themeColor="text1"/>
          <w:sz w:val="24"/>
          <w:szCs w:val="24"/>
        </w:rPr>
        <w:t>[Goan, 2020 #237]</w:t>
      </w:r>
    </w:p>
    <w:p w14:paraId="6F48454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2967442"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40B8782E" wp14:editId="7FE75AAB">
            <wp:extent cx="5510213" cy="2587327"/>
            <wp:effectExtent l="0" t="0" r="0" b="0"/>
            <wp:docPr id="50"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19.png" descr="Diagram&#10;&#10;Description automatically generated"/>
                    <pic:cNvPicPr preferRelativeResize="0"/>
                  </pic:nvPicPr>
                  <pic:blipFill>
                    <a:blip r:embed="rId44"/>
                    <a:srcRect/>
                    <a:stretch>
                      <a:fillRect/>
                    </a:stretch>
                  </pic:blipFill>
                  <pic:spPr>
                    <a:xfrm>
                      <a:off x="0" y="0"/>
                      <a:ext cx="5510213" cy="2587327"/>
                    </a:xfrm>
                    <a:prstGeom prst="rect">
                      <a:avLst/>
                    </a:prstGeom>
                    <a:ln/>
                  </pic:spPr>
                </pic:pic>
              </a:graphicData>
            </a:graphic>
          </wp:inline>
        </w:drawing>
      </w:r>
    </w:p>
    <w:p w14:paraId="20F6DC20"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14 A Bayesian neural network learns distributions of weights instead of just the weights themselves.</w:t>
      </w:r>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6AB748"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2" w:name="_Toc117010383"/>
      <w:bookmarkStart w:id="123" w:name="_Toc124939330"/>
      <w:r w:rsidRPr="00527DEA">
        <w:rPr>
          <w:rFonts w:ascii="Times New Roman" w:hAnsi="Times New Roman" w:cs="Times New Roman"/>
          <w:color w:val="000000" w:themeColor="text1"/>
        </w:rPr>
        <w:t>Mixed Density Network</w:t>
      </w:r>
      <w:bookmarkEnd w:id="122"/>
      <w:bookmarkEnd w:id="123"/>
    </w:p>
    <w:p w14:paraId="4C061D46" w14:textId="731FBB0C"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distributions (such as mean and standard deviation, not just the mean) and the loss function is adjusted accordingly to reflect this interpretation. </w:t>
      </w:r>
      <w:r w:rsidR="003F2004">
        <w:rPr>
          <w:rFonts w:ascii="Times New Roman" w:hAnsi="Times New Roman" w:cs="Times New Roman"/>
          <w:color w:val="000000" w:themeColor="text1"/>
          <w:sz w:val="24"/>
          <w:szCs w:val="24"/>
        </w:rPr>
        <w:t>[MacKay, 1995 #238]</w:t>
      </w: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19DD149"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45"/>
                    <a:srcRect/>
                    <a:stretch>
                      <a:fillRect/>
                    </a:stretch>
                  </pic:blipFill>
                  <pic:spPr>
                    <a:xfrm>
                      <a:off x="0" y="0"/>
                      <a:ext cx="5943600" cy="2489200"/>
                    </a:xfrm>
                    <a:prstGeom prst="rect">
                      <a:avLst/>
                    </a:prstGeom>
                    <a:ln/>
                  </pic:spPr>
                </pic:pic>
              </a:graphicData>
            </a:graphic>
          </wp:inline>
        </w:drawing>
      </w:r>
    </w:p>
    <w:p w14:paraId="3E72A29B"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15 A mixed density network is another easy implementation of a neural network that can formally account for uncertainty.</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24" w:name="_Toc117010384"/>
      <w:bookmarkStart w:id="125" w:name="_Toc124939331"/>
      <w:r w:rsidRPr="00527DEA">
        <w:rPr>
          <w:rFonts w:ascii="Times New Roman" w:hAnsi="Times New Roman" w:cs="Times New Roman"/>
          <w:color w:val="000000" w:themeColor="text1"/>
          <w:sz w:val="32"/>
          <w:szCs w:val="32"/>
        </w:rPr>
        <w:t>Unsupervised Machine Learning</w:t>
      </w:r>
      <w:bookmarkEnd w:id="124"/>
      <w:bookmarkEnd w:id="125"/>
    </w:p>
    <w:p w14:paraId="0CEBE83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of my work focused on unsupervised machine learning. Unsupervised machine learning is looking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6" w:name="_Toc117010385"/>
      <w:bookmarkStart w:id="127" w:name="_Toc124939332"/>
      <w:r w:rsidRPr="00527DEA">
        <w:rPr>
          <w:rFonts w:ascii="Times New Roman" w:hAnsi="Times New Roman" w:cs="Times New Roman"/>
          <w:color w:val="000000" w:themeColor="text1"/>
          <w:sz w:val="28"/>
          <w:szCs w:val="28"/>
        </w:rPr>
        <w:t>Dimensionality Reduction</w:t>
      </w:r>
      <w:bookmarkEnd w:id="126"/>
      <w:bookmarkEnd w:id="127"/>
    </w:p>
    <w:p w14:paraId="5F59C572"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28" w:name="_Toc117010386"/>
      <w:bookmarkStart w:id="129" w:name="_Toc124939333"/>
      <w:r w:rsidRPr="00527DEA">
        <w:rPr>
          <w:rFonts w:ascii="Times New Roman" w:hAnsi="Times New Roman" w:cs="Times New Roman"/>
          <w:color w:val="000000" w:themeColor="text1"/>
          <w:sz w:val="24"/>
          <w:szCs w:val="24"/>
        </w:rPr>
        <w:t>The curse of dimensionality</w:t>
      </w:r>
      <w:bookmarkEnd w:id="128"/>
      <w:bookmarkEnd w:id="129"/>
    </w:p>
    <w:p w14:paraId="11F88042" w14:textId="743F9D9C"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curse of dimensionality refers to the phenomenon that points that are far away in some dimensional space look even farther away in higher dimensions, following an exponential explosion. This trend means that points that might have started close now look just as far away from every other point. This phenomenon is from the r</w:t>
      </w:r>
      <w:r w:rsidRPr="00527DEA">
        <w:rPr>
          <w:rFonts w:ascii="Times New Roman" w:hAnsi="Times New Roman" w:cs="Times New Roman"/>
          <w:color w:val="000000" w:themeColor="text1"/>
          <w:sz w:val="24"/>
          <w:szCs w:val="24"/>
          <w:vertAlign w:val="superscript"/>
        </w:rPr>
        <w:t>3</w:t>
      </w:r>
      <w:r w:rsidRPr="00527DEA">
        <w:rPr>
          <w:rFonts w:ascii="Times New Roman" w:hAnsi="Times New Roman" w:cs="Times New Roman"/>
          <w:color w:val="000000" w:themeColor="text1"/>
          <w:sz w:val="24"/>
          <w:szCs w:val="24"/>
        </w:rPr>
        <w:t xml:space="preserve"> law, or that your Jacobian in high </w:t>
      </w:r>
      <w:r w:rsidRPr="00527DEA">
        <w:rPr>
          <w:rFonts w:ascii="Times New Roman" w:hAnsi="Times New Roman" w:cs="Times New Roman"/>
          <w:color w:val="000000" w:themeColor="text1"/>
          <w:sz w:val="24"/>
          <w:szCs w:val="24"/>
        </w:rPr>
        <w:lastRenderedPageBreak/>
        <w:t xml:space="preserve">dimensions depends on the radius r by increasing orders of magnitude. This curse is an issue when trying to identify similarities in high-dimensional data. Thus, dimensionality reduction tries to solve this issue by finding a lower-dimensional representation of your original dataset. </w:t>
      </w:r>
      <w:r w:rsidR="003F2004">
        <w:rPr>
          <w:rFonts w:ascii="Times New Roman" w:hAnsi="Times New Roman" w:cs="Times New Roman"/>
          <w:color w:val="000000" w:themeColor="text1"/>
          <w:sz w:val="24"/>
          <w:szCs w:val="24"/>
        </w:rPr>
        <w:t>[Russell, 2010 #229]</w:t>
      </w:r>
    </w:p>
    <w:p w14:paraId="055D0F4A"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E203CE8"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0" w:name="_Toc117010387"/>
      <w:bookmarkStart w:id="131" w:name="_Toc124939334"/>
      <w:r w:rsidRPr="00527DEA">
        <w:rPr>
          <w:rFonts w:ascii="Times New Roman" w:hAnsi="Times New Roman" w:cs="Times New Roman"/>
          <w:color w:val="000000" w:themeColor="text1"/>
          <w:sz w:val="24"/>
          <w:szCs w:val="24"/>
        </w:rPr>
        <w:t>Linear transformations</w:t>
      </w:r>
      <w:bookmarkEnd w:id="130"/>
      <w:bookmarkEnd w:id="131"/>
    </w:p>
    <w:p w14:paraId="15CD84D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2" w:name="_Toc117010388"/>
      <w:bookmarkStart w:id="133" w:name="_Toc124939335"/>
      <w:r w:rsidRPr="00527DEA">
        <w:rPr>
          <w:rFonts w:ascii="Times New Roman" w:hAnsi="Times New Roman" w:cs="Times New Roman"/>
          <w:color w:val="000000" w:themeColor="text1"/>
        </w:rPr>
        <w:t>Principal Component Analysis (PCA)</w:t>
      </w:r>
      <w:bookmarkEnd w:id="132"/>
      <w:bookmarkEnd w:id="133"/>
    </w:p>
    <w:p w14:paraId="086F2AC5" w14:textId="3D5B29E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3F2004">
        <w:rPr>
          <w:rFonts w:ascii="Times New Roman" w:hAnsi="Times New Roman" w:cs="Times New Roman"/>
          <w:color w:val="000000" w:themeColor="text1"/>
          <w:sz w:val="24"/>
          <w:szCs w:val="24"/>
        </w:rPr>
        <w:t>[Press, 2007 #211]</w:t>
      </w:r>
    </w:p>
    <w:p w14:paraId="2BC86D2F"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46"/>
                    <a:srcRect/>
                    <a:stretch>
                      <a:fillRect/>
                    </a:stretch>
                  </pic:blipFill>
                  <pic:spPr>
                    <a:xfrm>
                      <a:off x="0" y="0"/>
                      <a:ext cx="2728913" cy="2728913"/>
                    </a:xfrm>
                    <a:prstGeom prst="rect">
                      <a:avLst/>
                    </a:prstGeom>
                    <a:ln/>
                  </pic:spPr>
                </pic:pic>
              </a:graphicData>
            </a:graphic>
          </wp:inline>
        </w:drawing>
      </w:r>
    </w:p>
    <w:p w14:paraId="43115E9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16 PCA tried to maximize explained variance, or equivalently minimize the distances needed for the data points to be projected onto that eigenvector (or basis vector).</w:t>
      </w:r>
    </w:p>
    <w:p w14:paraId="0C66C1B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D23454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4" w:name="_Toc117010389"/>
      <w:bookmarkStart w:id="135" w:name="_Toc124939336"/>
      <w:r w:rsidRPr="00527DEA">
        <w:rPr>
          <w:rFonts w:ascii="Times New Roman" w:hAnsi="Times New Roman" w:cs="Times New Roman"/>
          <w:color w:val="000000" w:themeColor="text1"/>
        </w:rPr>
        <w:lastRenderedPageBreak/>
        <w:t>Singular Value Decomposition (SVD)</w:t>
      </w:r>
      <w:bookmarkEnd w:id="134"/>
      <w:bookmarkEnd w:id="135"/>
    </w:p>
    <w:p w14:paraId="2D268C6A" w14:textId="73F90E1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Singular value decomposition (SVS) is the more complete form of PCA and thus takes more computational power (because of a matrix inversion). </w:t>
      </w:r>
      <w:r w:rsidR="003F2004">
        <w:rPr>
          <w:rFonts w:ascii="Times New Roman" w:hAnsi="Times New Roman" w:cs="Times New Roman"/>
          <w:color w:val="000000" w:themeColor="text1"/>
          <w:sz w:val="24"/>
          <w:szCs w:val="24"/>
        </w:rPr>
        <w:t>[Press,  #211]</w:t>
      </w:r>
      <w:r w:rsidRPr="00527DEA">
        <w:rPr>
          <w:rFonts w:ascii="Times New Roman" w:hAnsi="Times New Roman" w:cs="Times New Roman"/>
          <w:color w:val="000000" w:themeColor="text1"/>
          <w:sz w:val="24"/>
          <w:szCs w:val="24"/>
        </w:rPr>
        <w:t xml:space="preserve"> SVD represents the original matrix A as A = UDV</w:t>
      </w:r>
      <w:r w:rsidRPr="00527DEA">
        <w:rPr>
          <w:rFonts w:ascii="Times New Roman" w:hAnsi="Times New Roman" w:cs="Times New Roman"/>
          <w:color w:val="000000" w:themeColor="text1"/>
          <w:sz w:val="24"/>
          <w:szCs w:val="24"/>
          <w:vertAlign w:val="superscript"/>
        </w:rPr>
        <w:t>T</w:t>
      </w:r>
      <w:r w:rsidRPr="00527DEA">
        <w:rPr>
          <w:rFonts w:ascii="Times New Roman" w:hAnsi="Times New Roman" w:cs="Times New Roman"/>
          <w:color w:val="000000" w:themeColor="text1"/>
          <w:sz w:val="24"/>
          <w:szCs w:val="24"/>
        </w:rPr>
        <w:t>, where U is composed of left singular vectors, D is a matrix with the singular values along its diagonal, and V is composed of right singular vectors. SVD is unique up to rearranging the order of the singular values.</w:t>
      </w:r>
    </w:p>
    <w:p w14:paraId="3AE5987F"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5181FC0"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6" w:name="_Toc117010390"/>
      <w:bookmarkStart w:id="137" w:name="_Toc124939337"/>
      <w:r w:rsidRPr="00527DEA">
        <w:rPr>
          <w:rFonts w:ascii="Times New Roman" w:hAnsi="Times New Roman" w:cs="Times New Roman"/>
          <w:color w:val="000000" w:themeColor="text1"/>
        </w:rPr>
        <w:t>Nonnegative matrix factorization (NMF)</w:t>
      </w:r>
      <w:bookmarkEnd w:id="136"/>
      <w:bookmarkEnd w:id="137"/>
    </w:p>
    <w:p w14:paraId="5986B388" w14:textId="6847A24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Nonnegative matrix factorization (NMF) is like PCA, except it forces the eigenvalues to be positive, which is beneficial for physical variables that likewise can’t be negative. </w:t>
      </w:r>
      <w:r w:rsidR="003F2004">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NMF calculates two non-negative matrices whose product reproduces the original dataset, or A = WH, where the column vectors in W are linearly combined using the coefficients in the columns of H.</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8" w:name="_Toc117010391"/>
      <w:bookmarkStart w:id="139" w:name="_Toc124939338"/>
      <w:r w:rsidRPr="00527DEA">
        <w:rPr>
          <w:rFonts w:ascii="Times New Roman" w:hAnsi="Times New Roman" w:cs="Times New Roman"/>
          <w:color w:val="000000" w:themeColor="text1"/>
          <w:sz w:val="24"/>
          <w:szCs w:val="24"/>
        </w:rPr>
        <w:t>Nonlinear transformations</w:t>
      </w:r>
      <w:bookmarkEnd w:id="138"/>
      <w:bookmarkEnd w:id="139"/>
    </w:p>
    <w:p w14:paraId="3615E13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Nonlinear transformations have strengths over linear methods because they can capture nonlinear trends in data. Effectively, they aren’t constrained to basis vectors that are (hyper)planes but can have a weaving manifold to explain the data, as shown in Fig. 17a.</w:t>
      </w:r>
    </w:p>
    <w:p w14:paraId="006DB940"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47"/>
                    <a:srcRect/>
                    <a:stretch>
                      <a:fillRect/>
                    </a:stretch>
                  </pic:blipFill>
                  <pic:spPr>
                    <a:xfrm>
                      <a:off x="0" y="0"/>
                      <a:ext cx="5296280" cy="3259249"/>
                    </a:xfrm>
                    <a:prstGeom prst="rect">
                      <a:avLst/>
                    </a:prstGeom>
                    <a:ln/>
                  </pic:spPr>
                </pic:pic>
              </a:graphicData>
            </a:graphic>
          </wp:inline>
        </w:drawing>
      </w:r>
    </w:p>
    <w:p w14:paraId="0C687D8E" w14:textId="133B6F30"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17 The benefits of nonlinear dimensionality reductions algorithms. </w:t>
      </w:r>
      <w:r w:rsidR="003F2004">
        <w:rPr>
          <w:rFonts w:ascii="Times New Roman" w:hAnsi="Times New Roman" w:cs="Times New Roman"/>
          <w:color w:val="000000" w:themeColor="text1"/>
          <w:sz w:val="24"/>
          <w:szCs w:val="24"/>
        </w:rPr>
        <w:t>[Tetef, 2021 #140]</w:t>
      </w:r>
    </w:p>
    <w:p w14:paraId="1FA577FF"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29F93496"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0" w:name="_Toc117010392"/>
      <w:bookmarkStart w:id="141" w:name="_Toc124939339"/>
      <w:r w:rsidRPr="00527DEA">
        <w:rPr>
          <w:rFonts w:ascii="Times New Roman" w:hAnsi="Times New Roman" w:cs="Times New Roman"/>
          <w:color w:val="000000" w:themeColor="text1"/>
        </w:rPr>
        <w:t>Variational Autoencoder (VAE)</w:t>
      </w:r>
      <w:bookmarkEnd w:id="140"/>
      <w:bookmarkEnd w:id="141"/>
    </w:p>
    <w:p w14:paraId="5863308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the architecture shown in Fig. 17b, is a special type of neural network that is composed of two sequential networks – an encoder and a decoder. The encoder takes data, in the original d dimensions, and reduces it to a lower dimensional representation called a </w:t>
      </w:r>
      <w:r w:rsidRPr="00527DEA">
        <w:rPr>
          <w:rFonts w:ascii="Times New Roman" w:hAnsi="Times New Roman" w:cs="Times New Roman"/>
          <w:i/>
          <w:color w:val="000000" w:themeColor="text1"/>
          <w:sz w:val="24"/>
          <w:szCs w:val="24"/>
        </w:rPr>
        <w:t>latent space</w:t>
      </w:r>
      <w:r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70488410" w14:textId="2FBC8AB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w:t>
      </w:r>
      <w:r w:rsidRPr="00527DEA">
        <w:rPr>
          <w:rFonts w:ascii="Times New Roman" w:hAnsi="Times New Roman" w:cs="Times New Roman"/>
          <w:color w:val="000000" w:themeColor="text1"/>
          <w:sz w:val="24"/>
          <w:szCs w:val="24"/>
        </w:rPr>
        <w:lastRenderedPageBreak/>
        <w:t xml:space="preserve">the decoder by sampling from that learned mean and standard deviation. This property allows the latent space to be generative and thus create new data that it hasn’t seen before by interpolating through the latent space. </w:t>
      </w:r>
      <w:r w:rsidR="003F2004">
        <w:rPr>
          <w:rFonts w:ascii="Times New Roman" w:hAnsi="Times New Roman" w:cs="Times New Roman"/>
          <w:color w:val="000000" w:themeColor="text1"/>
          <w:sz w:val="24"/>
          <w:szCs w:val="24"/>
        </w:rPr>
        <w:t>[Hinton, 2006 #101]</w:t>
      </w:r>
    </w:p>
    <w:p w14:paraId="28FF4F01"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p>
    <w:p w14:paraId="65869022"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2" w:name="_Toc117010393"/>
      <w:bookmarkStart w:id="143" w:name="_Toc124939340"/>
      <w:r w:rsidRPr="00527DEA">
        <w:rPr>
          <w:rFonts w:ascii="Times New Roman" w:hAnsi="Times New Roman" w:cs="Times New Roman"/>
          <w:color w:val="000000" w:themeColor="text1"/>
        </w:rPr>
        <w:t>t-distributed Stochastic Neighbor Embedding (t-SNE)</w:t>
      </w:r>
      <w:bookmarkEnd w:id="142"/>
      <w:bookmarkEnd w:id="143"/>
    </w:p>
    <w:p w14:paraId="76546015" w14:textId="3D587EB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t-distributed stochastic neighbor embedding (t-SNE) </w:t>
      </w:r>
      <w:r w:rsidR="003F2004">
        <w:rPr>
          <w:rFonts w:ascii="Times New Roman" w:hAnsi="Times New Roman" w:cs="Times New Roman"/>
          <w:color w:val="000000" w:themeColor="text1"/>
          <w:sz w:val="24"/>
          <w:szCs w:val="24"/>
        </w:rPr>
        <w:t>[van der Maaten, 2008 #114]</w:t>
      </w:r>
      <w:r w:rsidRPr="00527DEA">
        <w:rPr>
          <w:rFonts w:ascii="Times New Roman" w:hAnsi="Times New Roman" w:cs="Times New Roman"/>
          <w:color w:val="000000" w:themeColor="text1"/>
          <w:sz w:val="24"/>
          <w:szCs w:val="24"/>
        </w:rPr>
        <w:t xml:space="preserve"> is a tool that is often used for visualizing data in two or three dimensions (it doesn’t work in higher dimensions) but can be used as a dimensionality reduction technique as well. t-SNE creates a graph-based similarity representative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17c.</w:t>
      </w:r>
    </w:p>
    <w:p w14:paraId="1DF70FE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your suspected minimum cluster size.</w:t>
      </w:r>
    </w:p>
    <w:p w14:paraId="2A28BCC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5B5625D2"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4" w:name="_Toc117010394"/>
      <w:bookmarkStart w:id="145" w:name="_Toc124939341"/>
      <w:r w:rsidRPr="00527DEA">
        <w:rPr>
          <w:rFonts w:ascii="Times New Roman" w:hAnsi="Times New Roman" w:cs="Times New Roman"/>
          <w:color w:val="000000" w:themeColor="text1"/>
        </w:rPr>
        <w:t>Uniform Manifold Approximation and Projection (UMAP)</w:t>
      </w:r>
      <w:bookmarkEnd w:id="144"/>
      <w:bookmarkEnd w:id="145"/>
    </w:p>
    <w:p w14:paraId="12F5D052" w14:textId="51970AF5"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Uniform Manifold Approximation and Projection (UMAP) </w:t>
      </w:r>
      <w:r w:rsidR="003F2004">
        <w:rPr>
          <w:rFonts w:ascii="Times New Roman" w:hAnsi="Times New Roman" w:cs="Times New Roman"/>
          <w:color w:val="000000" w:themeColor="text1"/>
          <w:sz w:val="24"/>
          <w:szCs w:val="24"/>
        </w:rPr>
        <w:t>[McInnes, 2020 #142]</w:t>
      </w:r>
      <w:r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46" w:name="_Toc117010395"/>
      <w:bookmarkStart w:id="147" w:name="_Toc124939342"/>
      <w:r w:rsidRPr="00527DEA">
        <w:rPr>
          <w:rFonts w:ascii="Times New Roman" w:hAnsi="Times New Roman" w:cs="Times New Roman"/>
          <w:color w:val="000000" w:themeColor="text1"/>
          <w:sz w:val="28"/>
          <w:szCs w:val="28"/>
        </w:rPr>
        <w:t>Clustering</w:t>
      </w:r>
      <w:bookmarkEnd w:id="146"/>
      <w:bookmarkEnd w:id="147"/>
    </w:p>
    <w:p w14:paraId="5A15F701"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7B1D4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C303FFB"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8" w:name="_Toc117010396"/>
      <w:bookmarkStart w:id="149" w:name="_Toc124939343"/>
      <w:r w:rsidRPr="00527DEA">
        <w:rPr>
          <w:rFonts w:ascii="Times New Roman" w:hAnsi="Times New Roman" w:cs="Times New Roman"/>
          <w:color w:val="000000" w:themeColor="text1"/>
        </w:rPr>
        <w:t>K-means</w:t>
      </w:r>
      <w:bookmarkEnd w:id="148"/>
      <w:bookmarkEnd w:id="149"/>
    </w:p>
    <w:p w14:paraId="021351D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 k centroids, where k is the number of clusters, and then it moves the centroid locations until they are the furthest apart from each other while being the center of mass for the nearby data points. Thus, k-means clustering works well if you know the expected number of clusters and the data has a Gaussian distribution (no Swiss rolls).</w:t>
      </w:r>
    </w:p>
    <w:p w14:paraId="3A3817F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48"/>
                    <a:srcRect/>
                    <a:stretch>
                      <a:fillRect/>
                    </a:stretch>
                  </pic:blipFill>
                  <pic:spPr>
                    <a:xfrm>
                      <a:off x="0" y="0"/>
                      <a:ext cx="4631055" cy="1929606"/>
                    </a:xfrm>
                    <a:prstGeom prst="rect">
                      <a:avLst/>
                    </a:prstGeom>
                    <a:ln/>
                  </pic:spPr>
                </pic:pic>
              </a:graphicData>
            </a:graphic>
          </wp:inline>
        </w:drawing>
      </w:r>
    </w:p>
    <w:p w14:paraId="14FB9382"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18 K-means clustering balances center of mass.</w:t>
      </w:r>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0FFCA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0" w:name="_Toc117010397"/>
      <w:bookmarkStart w:id="151" w:name="_Toc124939344"/>
      <w:r w:rsidRPr="00527DEA">
        <w:rPr>
          <w:rFonts w:ascii="Times New Roman" w:hAnsi="Times New Roman" w:cs="Times New Roman"/>
          <w:color w:val="000000" w:themeColor="text1"/>
        </w:rPr>
        <w:t>K-nearest neighbors</w:t>
      </w:r>
      <w:bookmarkEnd w:id="150"/>
      <w:bookmarkEnd w:id="151"/>
    </w:p>
    <w:p w14:paraId="205D3431" w14:textId="605C1092"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3F2004">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similar to K-means in that it is centroid-based in that it calculates the probability of a new point belonging to a class based on the nearby data points, where the hyperparameter k represents the expected number of members in each cluster. Thus, KNN is a </w:t>
      </w:r>
      <w:r w:rsidRPr="00527DEA">
        <w:rPr>
          <w:rFonts w:ascii="Times New Roman" w:hAnsi="Times New Roman" w:cs="Times New Roman"/>
          <w:b/>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However, the algorithm allows clusters to be more globular or amorphous in shape.</w:t>
      </w:r>
    </w:p>
    <w:p w14:paraId="260A0B62"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32A8103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2" w:name="_Toc117010398"/>
      <w:bookmarkStart w:id="153" w:name="_Toc124939345"/>
      <w:r w:rsidRPr="00527DEA">
        <w:rPr>
          <w:rFonts w:ascii="Times New Roman" w:hAnsi="Times New Roman" w:cs="Times New Roman"/>
          <w:color w:val="000000" w:themeColor="text1"/>
        </w:rPr>
        <w:t>Density-based clustering</w:t>
      </w:r>
      <w:bookmarkEnd w:id="152"/>
      <w:bookmarkEnd w:id="153"/>
    </w:p>
    <w:p w14:paraId="74840F8F" w14:textId="2EBA28D3"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Dbscan </w:t>
      </w:r>
      <w:r w:rsidR="003F2004">
        <w:rPr>
          <w:rFonts w:ascii="Times New Roman" w:hAnsi="Times New Roman" w:cs="Times New Roman"/>
          <w:color w:val="000000" w:themeColor="text1"/>
          <w:sz w:val="24"/>
          <w:szCs w:val="24"/>
        </w:rPr>
        <w:t>[Hahsler, 2019 #147]</w:t>
      </w:r>
      <w:r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glob data points together with the expectation that almost all points in one cluster will fall within a radius of epsilon from another other point in the same cluster.</w:t>
      </w:r>
    </w:p>
    <w:p w14:paraId="0955D684"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 xml:space="preserve"> </w:t>
      </w:r>
      <w:r w:rsidRPr="00527DEA">
        <w:rPr>
          <w:rFonts w:ascii="Times New Roman" w:hAnsi="Times New Roman" w:cs="Times New Roman"/>
          <w:noProof/>
          <w:color w:val="000000" w:themeColor="text1"/>
          <w:sz w:val="24"/>
          <w:szCs w:val="24"/>
        </w:rPr>
        <w:drawing>
          <wp:inline distT="114300" distB="114300" distL="114300" distR="114300" wp14:anchorId="038EEAAC" wp14:editId="1CCD86C1">
            <wp:extent cx="2570513" cy="2484609"/>
            <wp:effectExtent l="0" t="0" r="0" b="0"/>
            <wp:docPr id="52"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6.png" descr="Diagram&#10;&#10;Description automatically generated"/>
                    <pic:cNvPicPr preferRelativeResize="0"/>
                  </pic:nvPicPr>
                  <pic:blipFill>
                    <a:blip r:embed="rId49"/>
                    <a:srcRect/>
                    <a:stretch>
                      <a:fillRect/>
                    </a:stretch>
                  </pic:blipFill>
                  <pic:spPr>
                    <a:xfrm>
                      <a:off x="0" y="0"/>
                      <a:ext cx="2570513" cy="2484609"/>
                    </a:xfrm>
                    <a:prstGeom prst="rect">
                      <a:avLst/>
                    </a:prstGeom>
                    <a:ln/>
                  </pic:spPr>
                </pic:pic>
              </a:graphicData>
            </a:graphic>
          </wp:inline>
        </w:drawing>
      </w:r>
    </w:p>
    <w:p w14:paraId="3D13394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19 dbscan uses the hyperparameter epsilon to determine the radius of an expected cluster.</w:t>
      </w:r>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DD80676"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4" w:name="_Toc117010399"/>
      <w:bookmarkStart w:id="155" w:name="_Toc124939346"/>
      <w:r w:rsidRPr="00527DEA">
        <w:rPr>
          <w:rFonts w:ascii="Times New Roman" w:hAnsi="Times New Roman" w:cs="Times New Roman"/>
          <w:color w:val="000000" w:themeColor="text1"/>
        </w:rPr>
        <w:t>Agglomerative hierarchical clustering</w:t>
      </w:r>
      <w:bookmarkEnd w:id="154"/>
      <w:bookmarkEnd w:id="155"/>
    </w:p>
    <w:p w14:paraId="037CAA59" w14:textId="0ADCFE0E"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3F2004">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your data, where “cuts” can be taken horizontally across them to determine clusters.</w:t>
      </w:r>
    </w:p>
    <w:p w14:paraId="609FC4C3"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0"/>
                    <a:srcRect/>
                    <a:stretch>
                      <a:fillRect/>
                    </a:stretch>
                  </pic:blipFill>
                  <pic:spPr>
                    <a:xfrm>
                      <a:off x="0" y="0"/>
                      <a:ext cx="4389120" cy="1760260"/>
                    </a:xfrm>
                    <a:prstGeom prst="rect">
                      <a:avLst/>
                    </a:prstGeom>
                    <a:ln/>
                  </pic:spPr>
                </pic:pic>
              </a:graphicData>
            </a:graphic>
          </wp:inline>
        </w:drawing>
      </w:r>
    </w:p>
    <w:p w14:paraId="6C4C6206"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20 Dendrograms represent similarity of points using the distances between them as a metric.</w:t>
      </w:r>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56" w:name="_Toc117010400"/>
      <w:bookmarkStart w:id="157" w:name="_Toc124939347"/>
      <w:r w:rsidRPr="00527DEA">
        <w:rPr>
          <w:rFonts w:ascii="Times New Roman" w:hAnsi="Times New Roman" w:cs="Times New Roman"/>
          <w:color w:val="000000" w:themeColor="text1"/>
          <w:sz w:val="28"/>
          <w:szCs w:val="28"/>
        </w:rPr>
        <w:t>Feature Selection</w:t>
      </w:r>
      <w:bookmarkEnd w:id="156"/>
      <w:bookmarkEnd w:id="157"/>
    </w:p>
    <w:p w14:paraId="281DC6E1"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58" w:name="_Toc117010401"/>
      <w:bookmarkStart w:id="159" w:name="_Toc124939348"/>
      <w:r w:rsidRPr="00527DEA">
        <w:rPr>
          <w:rFonts w:ascii="Times New Roman" w:hAnsi="Times New Roman" w:cs="Times New Roman"/>
          <w:color w:val="000000" w:themeColor="text1"/>
          <w:sz w:val="24"/>
          <w:szCs w:val="24"/>
        </w:rPr>
        <w:t>Metrics</w:t>
      </w:r>
      <w:bookmarkEnd w:id="158"/>
      <w:bookmarkEnd w:id="159"/>
    </w:p>
    <w:p w14:paraId="19638054" w14:textId="77777777" w:rsidR="00527DEA" w:rsidRPr="00527DEA" w:rsidRDefault="00527DEA" w:rsidP="00527DEA">
      <w:pPr>
        <w:spacing w:line="480" w:lineRule="auto"/>
        <w:ind w:firstLine="720"/>
        <w:jc w:val="both"/>
        <w:rPr>
          <w:rFonts w:ascii="Times New Roman" w:hAnsi="Times New Roman" w:cs="Times New Roman"/>
          <w:sz w:val="24"/>
          <w:szCs w:val="24"/>
        </w:rPr>
      </w:pPr>
      <w:r w:rsidRPr="00527DEA">
        <w:rPr>
          <w:rFonts w:ascii="Times New Roman" w:hAnsi="Times New Roman" w:cs="Times New Roman"/>
          <w:sz w:val="24"/>
          <w:szCs w:val="24"/>
        </w:rPr>
        <w:t>Feature selection is critical when input variables are correlated as it makes models more interpretable. The type of metric one might use to perform feature selection depends on the type of input and output variables, as shown in Fig. 21. Notice that all the metrics are supervised. For categorical inputs and outputs, as is often the case in scientific research, a chi-squared metric is traditionally used. Chi-squared can be separated into three main types: tests for goodness of fit, tests for independence, and tests for homogeneity. The “goodness of fit” chi-square test is its most common usage, which determines the probability that a variable comes from a specific distribution.</w:t>
      </w:r>
    </w:p>
    <w:p w14:paraId="193EE126" w14:textId="77777777" w:rsidR="00527DEA" w:rsidRPr="00527DEA" w:rsidRDefault="00527DEA" w:rsidP="00527DEA">
      <w:pPr>
        <w:spacing w:line="480" w:lineRule="auto"/>
        <w:jc w:val="center"/>
        <w:rPr>
          <w:rFonts w:ascii="Times New Roman" w:hAnsi="Times New Roman" w:cs="Times New Roman"/>
          <w:color w:val="000000" w:themeColor="text1"/>
        </w:rPr>
      </w:pPr>
      <w:bookmarkStart w:id="160" w:name="_qjakw9igev9a" w:colFirst="0" w:colLast="0"/>
      <w:bookmarkEnd w:id="160"/>
      <w:r w:rsidRPr="00527DEA">
        <w:rPr>
          <w:rFonts w:ascii="Times New Roman" w:hAnsi="Times New Roman" w:cs="Times New Roman"/>
          <w:noProof/>
          <w:color w:val="000000" w:themeColor="text1"/>
        </w:rPr>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51"/>
                    <a:srcRect/>
                    <a:stretch>
                      <a:fillRect/>
                    </a:stretch>
                  </pic:blipFill>
                  <pic:spPr>
                    <a:xfrm>
                      <a:off x="0" y="0"/>
                      <a:ext cx="4672013" cy="2433340"/>
                    </a:xfrm>
                    <a:prstGeom prst="rect">
                      <a:avLst/>
                    </a:prstGeom>
                    <a:ln/>
                  </pic:spPr>
                </pic:pic>
              </a:graphicData>
            </a:graphic>
          </wp:inline>
        </w:drawing>
      </w:r>
    </w:p>
    <w:p w14:paraId="1C501EFC" w14:textId="77777777" w:rsidR="00527DEA" w:rsidRPr="00527DEA" w:rsidRDefault="00527DEA" w:rsidP="00C36F18">
      <w:pPr>
        <w:spacing w:line="480" w:lineRule="auto"/>
        <w:jc w:val="both"/>
        <w:rPr>
          <w:rFonts w:ascii="Times New Roman" w:hAnsi="Times New Roman" w:cs="Times New Roman"/>
          <w:color w:val="000000" w:themeColor="text1"/>
        </w:rPr>
      </w:pPr>
      <w:r w:rsidRPr="00527DEA">
        <w:rPr>
          <w:rFonts w:ascii="Times New Roman" w:hAnsi="Times New Roman" w:cs="Times New Roman"/>
          <w:color w:val="000000" w:themeColor="text1"/>
        </w:rPr>
        <w:t>Fig. 21 Supervised feature selection metrics for different types of input of output variables.</w:t>
      </w:r>
    </w:p>
    <w:p w14:paraId="48C17B85" w14:textId="77777777" w:rsidR="00527DEA" w:rsidRPr="00527DEA" w:rsidRDefault="00527DEA" w:rsidP="00527DEA">
      <w:pPr>
        <w:spacing w:line="480" w:lineRule="auto"/>
        <w:rPr>
          <w:rFonts w:ascii="Times New Roman" w:hAnsi="Times New Roman" w:cs="Times New Roman"/>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1" w:name="_Toc117010402"/>
      <w:bookmarkStart w:id="162" w:name="_Toc124939349"/>
      <w:r w:rsidRPr="00527DEA">
        <w:rPr>
          <w:rFonts w:ascii="Times New Roman" w:hAnsi="Times New Roman" w:cs="Times New Roman"/>
          <w:color w:val="000000" w:themeColor="text1"/>
          <w:sz w:val="24"/>
          <w:szCs w:val="24"/>
        </w:rPr>
        <w:t>Recursive Feature Elimination (RFE)</w:t>
      </w:r>
      <w:bookmarkEnd w:id="161"/>
      <w:bookmarkEnd w:id="162"/>
    </w:p>
    <w:p w14:paraId="0EC05E17" w14:textId="51A8FD6F"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Recursive feature elimination </w:t>
      </w:r>
      <w:r w:rsidR="003F2004">
        <w:rPr>
          <w:rFonts w:ascii="Times New Roman" w:hAnsi="Times New Roman" w:cs="Times New Roman"/>
          <w:color w:val="000000" w:themeColor="text1"/>
          <w:sz w:val="24"/>
          <w:szCs w:val="24"/>
        </w:rPr>
        <w:t>[Jeon, 2020 #185]</w:t>
      </w:r>
      <w:r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w:t>
      </w:r>
      <w:r w:rsidRPr="00527DEA">
        <w:rPr>
          <w:rFonts w:ascii="Times New Roman" w:hAnsi="Times New Roman" w:cs="Times New Roman"/>
          <w:color w:val="000000" w:themeColor="text1"/>
          <w:sz w:val="24"/>
          <w:szCs w:val="24"/>
        </w:rPr>
        <w:lastRenderedPageBreak/>
        <w:t>base machine learning model, such as a linear regressor as shown in Fig. 22, and then calculating the prediction accuracy for that set of features. To remove a feature, it will repeat this process by enumerating through every combination of N- 1 features, where N is the current size of the feature set. In each step, it removes the feature that corresponded to the lowest accuracy.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4E63F3F" w14:textId="77777777" w:rsidR="00527DEA" w:rsidRPr="00527DEA" w:rsidRDefault="00527DEA" w:rsidP="00527DEA">
      <w:pPr>
        <w:spacing w:line="480" w:lineRule="auto"/>
        <w:ind w:firstLine="720"/>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52"/>
                    <a:srcRect t="71339"/>
                    <a:stretch>
                      <a:fillRect/>
                    </a:stretch>
                  </pic:blipFill>
                  <pic:spPr>
                    <a:xfrm>
                      <a:off x="0" y="0"/>
                      <a:ext cx="3657600" cy="2495550"/>
                    </a:xfrm>
                    <a:prstGeom prst="rect">
                      <a:avLst/>
                    </a:prstGeom>
                    <a:ln/>
                  </pic:spPr>
                </pic:pic>
              </a:graphicData>
            </a:graphic>
          </wp:inline>
        </w:drawing>
      </w:r>
    </w:p>
    <w:p w14:paraId="101511C8" w14:textId="79948352"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22 Recursive feature elimination picks the best features by correlating them with the best score (e.g., accuracy) of predicting the target variables. </w:t>
      </w:r>
      <w:r w:rsidR="003F2004">
        <w:rPr>
          <w:rFonts w:ascii="Times New Roman" w:hAnsi="Times New Roman" w:cs="Times New Roman"/>
          <w:color w:val="000000" w:themeColor="text1"/>
          <w:sz w:val="24"/>
          <w:szCs w:val="24"/>
        </w:rPr>
        <w:t>[Tetef, 2023 #232]</w:t>
      </w:r>
    </w:p>
    <w:p w14:paraId="1357DA7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2C657CB2" w14:textId="77777777" w:rsidR="00527DEA" w:rsidRPr="00527DEA" w:rsidRDefault="00527DEA" w:rsidP="00527DEA">
      <w:pPr>
        <w:rPr>
          <w:rFonts w:ascii="Times New Roman" w:hAnsi="Times New Roman" w:cs="Times New Roman"/>
          <w:color w:val="000000" w:themeColor="text1"/>
          <w:sz w:val="32"/>
          <w:szCs w:val="32"/>
        </w:rPr>
      </w:pPr>
      <w:r w:rsidRPr="00527DEA">
        <w:rPr>
          <w:rFonts w:ascii="Times New Roman" w:hAnsi="Times New Roman" w:cs="Times New Roman"/>
          <w:color w:val="000000" w:themeColor="text1"/>
        </w:rPr>
        <w:br w:type="page"/>
      </w: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63" w:name="_Toc117010403"/>
      <w:bookmarkStart w:id="164" w:name="_Toc124939350"/>
      <w:r w:rsidRPr="00527DEA">
        <w:rPr>
          <w:rFonts w:ascii="Times New Roman" w:hAnsi="Times New Roman" w:cs="Times New Roman"/>
          <w:color w:val="000000" w:themeColor="text1"/>
          <w:sz w:val="32"/>
          <w:szCs w:val="32"/>
        </w:rPr>
        <w:lastRenderedPageBreak/>
        <w:t>References</w:t>
      </w:r>
      <w:bookmarkStart w:id="165" w:name="_7mepf77iwslj" w:colFirst="0" w:colLast="0"/>
      <w:bookmarkEnd w:id="163"/>
      <w:bookmarkEnd w:id="164"/>
      <w:bookmarkEnd w:id="165"/>
    </w:p>
    <w:p w14:paraId="44261EE6" w14:textId="7C5E8592" w:rsidR="00801A0D" w:rsidRPr="00D13285" w:rsidRDefault="00801A0D"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53"/>
          <w:pgSz w:w="12240" w:h="15840"/>
          <w:pgMar w:top="1440" w:right="1440" w:bottom="1440" w:left="1440" w:header="720" w:footer="720" w:gutter="0"/>
          <w:cols w:space="720"/>
          <w:docGrid w:linePitch="299"/>
        </w:sectPr>
      </w:pPr>
    </w:p>
    <w:p w14:paraId="4BDD36F2" w14:textId="77777777" w:rsidR="002C03C2" w:rsidRPr="009333CA" w:rsidRDefault="002C03C2" w:rsidP="002C03C2">
      <w:pPr>
        <w:pStyle w:val="Heading1"/>
        <w:rPr>
          <w:rFonts w:ascii="Times New Roman" w:hAnsi="Times New Roman" w:cs="Times New Roman"/>
        </w:rPr>
      </w:pPr>
      <w:bookmarkStart w:id="166" w:name="_Toc124859637"/>
      <w:bookmarkStart w:id="167" w:name="_Toc124939351"/>
      <w:r w:rsidRPr="009333CA">
        <w:rPr>
          <w:rFonts w:ascii="Times New Roman" w:hAnsi="Times New Roman" w:cs="Times New Roman"/>
        </w:rPr>
        <w:lastRenderedPageBreak/>
        <w:t>Chapter 5 – A survey of new developments between X-ray spectroscopy and machine learning</w:t>
      </w:r>
      <w:bookmarkEnd w:id="166"/>
      <w:bookmarkEnd w:id="167"/>
    </w:p>
    <w:p w14:paraId="0091CBB8" w14:textId="77777777" w:rsidR="002C03C2" w:rsidRPr="002C03C2" w:rsidRDefault="002C03C2" w:rsidP="002C03C2">
      <w:pPr>
        <w:rPr>
          <w:rFonts w:ascii="Times New Roman" w:hAnsi="Times New Roman" w:cs="Times New Roman"/>
          <w:color w:val="000000" w:themeColor="text1"/>
        </w:rPr>
      </w:pPr>
    </w:p>
    <w:p w14:paraId="7440F13C" w14:textId="77777777" w:rsidR="002C03C2" w:rsidRPr="002C03C2" w:rsidRDefault="002C03C2" w:rsidP="00C36F18">
      <w:pPr>
        <w:spacing w:line="480" w:lineRule="auto"/>
        <w:ind w:firstLine="432"/>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In this chapter, we will give an overview of the work utilizing machine learning in the context of X-ray absorption spectroscopy, at least at the time that this dissertation was written. We will focus on the inverse problem, where the majority of work is on XANES regression problems.</w:t>
      </w:r>
    </w:p>
    <w:p w14:paraId="3C718418" w14:textId="77777777" w:rsidR="002C03C2" w:rsidRPr="009333CA" w:rsidRDefault="002C03C2" w:rsidP="00C36F18">
      <w:pPr>
        <w:pStyle w:val="Heading2"/>
        <w:jc w:val="both"/>
        <w:rPr>
          <w:rFonts w:ascii="Times New Roman" w:hAnsi="Times New Roman" w:cs="Times New Roman"/>
        </w:rPr>
      </w:pPr>
      <w:bookmarkStart w:id="168" w:name="_Toc124859638"/>
      <w:bookmarkStart w:id="169" w:name="_Toc124939352"/>
      <w:r w:rsidRPr="009333CA">
        <w:rPr>
          <w:rFonts w:ascii="Times New Roman" w:hAnsi="Times New Roman" w:cs="Times New Roman"/>
        </w:rPr>
        <w:t>Solving the inverse problem</w:t>
      </w:r>
      <w:bookmarkStart w:id="170" w:name="_Toc124859639"/>
      <w:bookmarkEnd w:id="168"/>
      <w:bookmarkEnd w:id="169"/>
    </w:p>
    <w:p w14:paraId="3E467519" w14:textId="4617F85F" w:rsidR="002C03C2" w:rsidRPr="009333CA" w:rsidRDefault="002C03C2" w:rsidP="00C36F18">
      <w:pPr>
        <w:pStyle w:val="Heading3"/>
        <w:jc w:val="both"/>
        <w:rPr>
          <w:rFonts w:ascii="Times New Roman" w:hAnsi="Times New Roman" w:cs="Times New Roman"/>
          <w:color w:val="auto"/>
          <w:sz w:val="32"/>
          <w:szCs w:val="32"/>
        </w:rPr>
      </w:pPr>
      <w:r w:rsidRPr="009333CA">
        <w:rPr>
          <w:rFonts w:ascii="Times New Roman" w:hAnsi="Times New Roman" w:cs="Times New Roman"/>
        </w:rPr>
        <w:t xml:space="preserve"> </w:t>
      </w:r>
      <w:bookmarkStart w:id="171" w:name="_Toc124939353"/>
      <w:r w:rsidRPr="009333CA">
        <w:rPr>
          <w:rFonts w:ascii="Times New Roman" w:hAnsi="Times New Roman" w:cs="Times New Roman"/>
        </w:rPr>
        <w:t>Supervised machine learning approaches</w:t>
      </w:r>
      <w:bookmarkEnd w:id="170"/>
      <w:bookmarkEnd w:id="171"/>
    </w:p>
    <w:p w14:paraId="30071C0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AC0CA"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Seminal work includes the papers by Timoshenko and coworkers, where they predicted coordination from XANES rather than EXAFS.</w:t>
      </w:r>
    </w:p>
    <w:p w14:paraId="4C52B81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C6DE2E4" w14:textId="0C92B620"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Supervised Machine-Learning-Based Determination of Three-Dimensional Structure of Metallic Nanoparticles, Timoshenko, et al., 2017 </w:t>
      </w:r>
      <w:r w:rsidR="003F2004">
        <w:rPr>
          <w:rFonts w:ascii="Times New Roman" w:hAnsi="Times New Roman" w:cs="Times New Roman"/>
          <w:b/>
          <w:bCs/>
          <w:color w:val="000000" w:themeColor="text1"/>
          <w:sz w:val="24"/>
          <w:szCs w:val="24"/>
        </w:rPr>
        <w:t>[Timoshenko, 2017 #30]</w:t>
      </w:r>
    </w:p>
    <w:p w14:paraId="3EA5FAB4" w14:textId="77777777" w:rsidR="002C03C2" w:rsidRPr="002C03C2" w:rsidRDefault="002C03C2" w:rsidP="00C36F18">
      <w:pPr>
        <w:numPr>
          <w:ilvl w:val="0"/>
          <w:numId w:val="1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Pt XANES of nanoparticles</w:t>
      </w:r>
    </w:p>
    <w:p w14:paraId="008F95E0" w14:textId="77777777" w:rsidR="002C03C2" w:rsidRPr="002C03C2" w:rsidRDefault="002C03C2" w:rsidP="00C36F18">
      <w:pPr>
        <w:numPr>
          <w:ilvl w:val="0"/>
          <w:numId w:val="18"/>
        </w:numPr>
        <w:contextualSpacing/>
        <w:jc w:val="both"/>
        <w:rPr>
          <w:rFonts w:ascii="Times New Roman" w:hAnsi="Times New Roman" w:cs="Times New Roman"/>
          <w:color w:val="000000" w:themeColor="text1"/>
          <w:sz w:val="24"/>
          <w:szCs w:val="24"/>
        </w:rPr>
      </w:pPr>
      <w:bookmarkStart w:id="172" w:name="_Hlk124839335"/>
      <w:r w:rsidRPr="002C03C2">
        <w:rPr>
          <w:rFonts w:ascii="Times New Roman" w:hAnsi="Times New Roman" w:cs="Times New Roman"/>
          <w:color w:val="000000" w:themeColor="text1"/>
          <w:sz w:val="24"/>
          <w:szCs w:val="24"/>
        </w:rPr>
        <w:t xml:space="preserve">What they did: </w:t>
      </w:r>
      <w:bookmarkEnd w:id="172"/>
      <w:r w:rsidRPr="002C03C2">
        <w:rPr>
          <w:rFonts w:ascii="Times New Roman" w:hAnsi="Times New Roman" w:cs="Times New Roman"/>
          <w:color w:val="000000" w:themeColor="text1"/>
          <w:sz w:val="24"/>
          <w:szCs w:val="24"/>
        </w:rPr>
        <w:t>Predict coordination of Pt nanoparticles from spectra using a neural network</w:t>
      </w:r>
    </w:p>
    <w:p w14:paraId="1F75549F"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54"/>
                    <a:stretch>
                      <a:fillRect/>
                    </a:stretch>
                  </pic:blipFill>
                  <pic:spPr>
                    <a:xfrm>
                      <a:off x="0" y="0"/>
                      <a:ext cx="3292265" cy="3132412"/>
                    </a:xfrm>
                    <a:prstGeom prst="rect">
                      <a:avLst/>
                    </a:prstGeom>
                  </pic:spPr>
                </pic:pic>
              </a:graphicData>
            </a:graphic>
          </wp:inline>
        </w:drawing>
      </w:r>
    </w:p>
    <w:p w14:paraId="733C0B9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Fig. 1 (a) shows the test nanoparticle structures. (b) and (c) show the true versus predicted coordination numbers from the neural network for both the first and fourth coordination shell, respectively, on the test dataset. </w:t>
      </w:r>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0E1B67B" w14:textId="047B4D1C"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Probing Atomic Distributions in Mono- and Bimetallic Nanoparticles by Supervised Machine Learning, Timoshenko, et al., 2019 </w:t>
      </w:r>
      <w:r w:rsidR="003F2004">
        <w:rPr>
          <w:rFonts w:ascii="Times New Roman" w:hAnsi="Times New Roman" w:cs="Times New Roman"/>
          <w:b/>
          <w:bCs/>
          <w:color w:val="000000" w:themeColor="text1"/>
          <w:sz w:val="24"/>
          <w:szCs w:val="24"/>
        </w:rPr>
        <w:t>[Timoshenko, 2019 #40]</w:t>
      </w:r>
    </w:p>
    <w:p w14:paraId="4E227AD4" w14:textId="77777777" w:rsidR="002C03C2" w:rsidRPr="002C03C2" w:rsidRDefault="002C03C2" w:rsidP="00C36F18">
      <w:pPr>
        <w:numPr>
          <w:ilvl w:val="0"/>
          <w:numId w:val="19"/>
        </w:numPr>
        <w:spacing w:line="480" w:lineRule="auto"/>
        <w:contextualSpacing/>
        <w:jc w:val="both"/>
        <w:rPr>
          <w:rFonts w:ascii="Times New Roman" w:hAnsi="Times New Roman" w:cs="Times New Roman"/>
          <w:color w:val="000000" w:themeColor="text1"/>
          <w:sz w:val="24"/>
          <w:szCs w:val="24"/>
        </w:rPr>
      </w:pPr>
      <w:bookmarkStart w:id="173" w:name="_Hlk124769691"/>
      <w:r w:rsidRPr="002C03C2">
        <w:rPr>
          <w:rFonts w:ascii="Times New Roman" w:hAnsi="Times New Roman" w:cs="Times New Roman"/>
          <w:color w:val="000000" w:themeColor="text1"/>
          <w:sz w:val="24"/>
          <w:szCs w:val="24"/>
        </w:rPr>
        <w:t xml:space="preserve">The dataset: EXAFS </w:t>
      </w:r>
      <w:bookmarkEnd w:id="173"/>
      <w:r w:rsidRPr="002C03C2">
        <w:rPr>
          <w:rFonts w:ascii="Times New Roman" w:hAnsi="Times New Roman" w:cs="Times New Roman"/>
          <w:color w:val="000000" w:themeColor="text1"/>
          <w:sz w:val="24"/>
          <w:szCs w:val="24"/>
        </w:rPr>
        <w:t>of Pt and PdAu nanoparticles</w:t>
      </w:r>
    </w:p>
    <w:p w14:paraId="1BCEF14F" w14:textId="77777777" w:rsidR="002C03C2" w:rsidRPr="002C03C2" w:rsidRDefault="002C03C2" w:rsidP="00C36F18">
      <w:pPr>
        <w:numPr>
          <w:ilvl w:val="0"/>
          <w:numId w:val="19"/>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Predict partial radial distribution functions (RDF) using a neural network from the wavelet-transformed EXAFS</w:t>
      </w:r>
    </w:p>
    <w:p w14:paraId="6D0C127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32CD32C" w14:textId="73148AC8"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“Inverting” X‑ray Absorption Spectra of Catalysts by Machine Learning in Search for Activity Descriptors, </w:t>
      </w:r>
      <w:bookmarkStart w:id="174" w:name="_Hlk124859470"/>
      <w:r w:rsidRPr="002C03C2">
        <w:rPr>
          <w:rFonts w:ascii="Times New Roman" w:hAnsi="Times New Roman" w:cs="Times New Roman"/>
          <w:b/>
          <w:bCs/>
          <w:color w:val="000000" w:themeColor="text1"/>
          <w:sz w:val="24"/>
          <w:szCs w:val="24"/>
        </w:rPr>
        <w:t xml:space="preserve">Timoshenko and Frenkel, 2019 </w:t>
      </w:r>
      <w:bookmarkEnd w:id="174"/>
      <w:r w:rsidR="003F2004">
        <w:rPr>
          <w:rFonts w:ascii="Times New Roman" w:hAnsi="Times New Roman" w:cs="Times New Roman"/>
          <w:b/>
          <w:bCs/>
          <w:color w:val="000000" w:themeColor="text1"/>
          <w:sz w:val="24"/>
          <w:szCs w:val="24"/>
        </w:rPr>
        <w:t>[Timoshenko, 2019 #38]</w:t>
      </w:r>
    </w:p>
    <w:p w14:paraId="69ADE92B" w14:textId="77777777" w:rsidR="002C03C2" w:rsidRPr="002C03C2" w:rsidRDefault="002C03C2" w:rsidP="00C36F18">
      <w:pPr>
        <w:numPr>
          <w:ilvl w:val="0"/>
          <w:numId w:val="21"/>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Various</w:t>
      </w:r>
    </w:p>
    <w:p w14:paraId="4FD6FA94" w14:textId="77777777" w:rsidR="002C03C2" w:rsidRPr="002C03C2" w:rsidRDefault="002C03C2" w:rsidP="00C36F18">
      <w:pPr>
        <w:numPr>
          <w:ilvl w:val="0"/>
          <w:numId w:val="21"/>
        </w:numPr>
        <w:spacing w:line="480" w:lineRule="auto"/>
        <w:contextualSpacing/>
        <w:jc w:val="both"/>
        <w:rPr>
          <w:rFonts w:ascii="Times New Roman" w:hAnsi="Times New Roman" w:cs="Times New Roman"/>
          <w:color w:val="000000" w:themeColor="text1"/>
          <w:sz w:val="24"/>
          <w:szCs w:val="24"/>
        </w:rPr>
      </w:pPr>
      <w:bookmarkStart w:id="175" w:name="_Hlk124839324"/>
      <w:r w:rsidRPr="002C03C2">
        <w:rPr>
          <w:rFonts w:ascii="Times New Roman" w:hAnsi="Times New Roman" w:cs="Times New Roman"/>
          <w:color w:val="000000" w:themeColor="text1"/>
          <w:sz w:val="24"/>
          <w:szCs w:val="24"/>
        </w:rPr>
        <w:lastRenderedPageBreak/>
        <w:t>What they did: Perspective on an overview of the ML methods one can use to solve the inverse problem for XANES, including decision trees, neural networks, PCA, and MCR-ALS (multivariate curve resolution-alternating least squares).</w:t>
      </w:r>
    </w:p>
    <w:bookmarkEnd w:id="175"/>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5BCC710"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p>
    <w:p w14:paraId="062D65B7"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6A3DA1A" w14:textId="55CA3999"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Automated generation and ensemble-learned matching of X-ray absorption spectra, </w:t>
      </w:r>
      <w:bookmarkStart w:id="176" w:name="_Hlk124859481"/>
      <w:r w:rsidRPr="002C03C2">
        <w:rPr>
          <w:rFonts w:ascii="Times New Roman" w:hAnsi="Times New Roman" w:cs="Times New Roman"/>
          <w:b/>
          <w:bCs/>
          <w:color w:val="000000" w:themeColor="text1"/>
          <w:sz w:val="24"/>
          <w:szCs w:val="24"/>
        </w:rPr>
        <w:t>Zheng, et al., 2018</w:t>
      </w:r>
      <w:bookmarkEnd w:id="176"/>
      <w:r w:rsidRPr="002C03C2">
        <w:rPr>
          <w:rFonts w:ascii="Times New Roman" w:hAnsi="Times New Roman" w:cs="Times New Roman"/>
          <w:b/>
          <w:bCs/>
          <w:color w:val="000000" w:themeColor="text1"/>
          <w:sz w:val="24"/>
          <w:szCs w:val="24"/>
        </w:rPr>
        <w:t xml:space="preserve"> </w:t>
      </w:r>
      <w:r w:rsidR="003F2004">
        <w:rPr>
          <w:rFonts w:ascii="Times New Roman" w:hAnsi="Times New Roman" w:cs="Times New Roman"/>
          <w:b/>
          <w:bCs/>
          <w:color w:val="000000" w:themeColor="text1"/>
          <w:sz w:val="24"/>
          <w:szCs w:val="24"/>
        </w:rPr>
        <w:t>[Zheng, 2018 #36]</w:t>
      </w:r>
    </w:p>
    <w:p w14:paraId="26F2C8E6" w14:textId="77777777" w:rsidR="002C03C2" w:rsidRPr="002C03C2" w:rsidRDefault="002C03C2" w:rsidP="00C36F18">
      <w:pPr>
        <w:numPr>
          <w:ilvl w:val="0"/>
          <w:numId w:val="2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XASdb, a database of over 800,000 k-edge XANES spectra of structures from the Materials Project</w:t>
      </w:r>
    </w:p>
    <w:p w14:paraId="4B11F4E6" w14:textId="77777777" w:rsidR="002C03C2" w:rsidRPr="002C03C2" w:rsidRDefault="002C03C2" w:rsidP="00C36F18">
      <w:pPr>
        <w:numPr>
          <w:ilvl w:val="0"/>
          <w:numId w:val="22"/>
        </w:numPr>
        <w:spacing w:line="480" w:lineRule="auto"/>
        <w:contextualSpacing/>
        <w:jc w:val="both"/>
        <w:rPr>
          <w:rFonts w:ascii="Times New Roman" w:hAnsi="Times New Roman" w:cs="Times New Roman"/>
          <w:color w:val="000000" w:themeColor="text1"/>
          <w:sz w:val="24"/>
          <w:szCs w:val="24"/>
        </w:rPr>
      </w:pPr>
      <w:bookmarkStart w:id="177" w:name="_Hlk124839363"/>
      <w:r w:rsidRPr="002C03C2">
        <w:rPr>
          <w:rFonts w:ascii="Times New Roman" w:hAnsi="Times New Roman" w:cs="Times New Roman"/>
          <w:color w:val="000000" w:themeColor="text1"/>
          <w:sz w:val="24"/>
          <w:szCs w:val="24"/>
        </w:rPr>
        <w:t xml:space="preserve">What they did: </w:t>
      </w:r>
      <w:bookmarkEnd w:id="177"/>
      <w:r w:rsidRPr="002C03C2">
        <w:rPr>
          <w:rFonts w:ascii="Times New Roman" w:hAnsi="Times New Roman" w:cs="Times New Roman"/>
          <w:color w:val="000000" w:themeColor="text1"/>
          <w:sz w:val="24"/>
          <w:szCs w:val="24"/>
        </w:rPr>
        <w:t>Developed the Ensemble-Learned Spectra IdEntification (ELSIE) algorithm, which uses an ensemble of “weak” learners to compare similar spectra and thus identify oxidation state or coordination number.</w:t>
      </w:r>
    </w:p>
    <w:p w14:paraId="0AECF120"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5CBA366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EC61303" w14:textId="781CEEE6"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lastRenderedPageBreak/>
        <w:t xml:space="preserve">Understanding X-ray absorption spectra by means of descriptors and machine learning algorithms, Guda, et al., 2021 </w:t>
      </w:r>
      <w:r w:rsidR="003F2004">
        <w:rPr>
          <w:rFonts w:ascii="Times New Roman" w:hAnsi="Times New Roman" w:cs="Times New Roman"/>
          <w:b/>
          <w:bCs/>
          <w:color w:val="000000" w:themeColor="text1"/>
          <w:sz w:val="24"/>
          <w:szCs w:val="24"/>
        </w:rPr>
        <w:t>[Guda, 2021 #148]</w:t>
      </w:r>
    </w:p>
    <w:p w14:paraId="3FD4551F" w14:textId="77777777" w:rsidR="002C03C2" w:rsidRPr="002C03C2" w:rsidRDefault="002C03C2" w:rsidP="00C36F18">
      <w:pPr>
        <w:numPr>
          <w:ilvl w:val="0"/>
          <w:numId w:val="1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XANES of FeSiO</w:t>
      </w:r>
      <w:r w:rsidRPr="002C03C2">
        <w:rPr>
          <w:rFonts w:ascii="Times New Roman" w:hAnsi="Times New Roman" w:cs="Times New Roman"/>
          <w:color w:val="000000" w:themeColor="text1"/>
          <w:sz w:val="24"/>
          <w:szCs w:val="24"/>
          <w:vertAlign w:val="subscript"/>
        </w:rPr>
        <w:t>2</w:t>
      </w:r>
    </w:p>
    <w:p w14:paraId="4FD269FE" w14:textId="77777777" w:rsidR="002C03C2" w:rsidRPr="002C03C2" w:rsidRDefault="002C03C2" w:rsidP="00C36F18">
      <w:pPr>
        <w:numPr>
          <w:ilvl w:val="0"/>
          <w:numId w:val="1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Correlate XANES features (edge position, intensities, positions, and curvatures of minima and maxima) to predict properties (coordination numbers, bond distances and angles, and oxidation state) using Elastic Net (combining ridge and LASSO regression)</w:t>
      </w:r>
    </w:p>
    <w:p w14:paraId="5639060C"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5"/>
                    <a:stretch>
                      <a:fillRect/>
                    </a:stretch>
                  </pic:blipFill>
                  <pic:spPr>
                    <a:xfrm>
                      <a:off x="0" y="0"/>
                      <a:ext cx="3161682" cy="3524166"/>
                    </a:xfrm>
                    <a:prstGeom prst="rect">
                      <a:avLst/>
                    </a:prstGeom>
                  </pic:spPr>
                </pic:pic>
              </a:graphicData>
            </a:graphic>
          </wp:inline>
        </w:drawing>
      </w:r>
    </w:p>
    <w:p w14:paraId="64A9CCD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2 Training dataset of each descriptor versus property, where the color reflects the CN values in (a), (b), the average Fe-O distance in (c), (d), and iron valence in (e), (f).</w:t>
      </w:r>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AEE46A1" w14:textId="43E0B8D4"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Random forest machine learning models for interpretable X-ray absorption near-edge structure spectrum-property relationships, Torrisi, et al., 2020 </w:t>
      </w:r>
      <w:r w:rsidR="003F2004">
        <w:rPr>
          <w:rFonts w:ascii="Times New Roman" w:hAnsi="Times New Roman" w:cs="Times New Roman"/>
          <w:b/>
          <w:bCs/>
          <w:color w:val="000000" w:themeColor="text1"/>
          <w:sz w:val="24"/>
          <w:szCs w:val="24"/>
        </w:rPr>
        <w:t>[Torrisi, 2020 #122]</w:t>
      </w:r>
    </w:p>
    <w:p w14:paraId="021884BB" w14:textId="77777777" w:rsidR="002C03C2" w:rsidRPr="002C03C2" w:rsidRDefault="002C03C2" w:rsidP="00C36F18">
      <w:pPr>
        <w:numPr>
          <w:ilvl w:val="0"/>
          <w:numId w:val="1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XANES of several different 3d transition metals</w:t>
      </w:r>
    </w:p>
    <w:p w14:paraId="01A89F2D" w14:textId="77777777" w:rsidR="002C03C2" w:rsidRPr="002C03C2" w:rsidRDefault="002C03C2" w:rsidP="00C36F18">
      <w:pPr>
        <w:numPr>
          <w:ilvl w:val="0"/>
          <w:numId w:val="1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What they did: Correlate XANES features to properties (coordination number, Bader charge, and mean nearest neighbor distance), where featurization of XANES spectra include both just pointwise energy values (normal) and third order polynomial fits to different sized energy regions using a random forest (RF)</w:t>
      </w:r>
    </w:p>
    <w:p w14:paraId="3CEF3F64" w14:textId="77777777" w:rsidR="002C03C2" w:rsidRPr="002C03C2" w:rsidRDefault="002C03C2" w:rsidP="00C36F18">
      <w:pPr>
        <w:spacing w:line="480" w:lineRule="auto"/>
        <w:ind w:left="360"/>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56"/>
                    <a:stretch>
                      <a:fillRect/>
                    </a:stretch>
                  </pic:blipFill>
                  <pic:spPr>
                    <a:xfrm>
                      <a:off x="0" y="0"/>
                      <a:ext cx="2454524" cy="4797479"/>
                    </a:xfrm>
                    <a:prstGeom prst="rect">
                      <a:avLst/>
                    </a:prstGeom>
                  </pic:spPr>
                </pic:pic>
              </a:graphicData>
            </a:graphic>
          </wp:inline>
        </w:drawing>
      </w:r>
    </w:p>
    <w:p w14:paraId="415FB916" w14:textId="77777777" w:rsidR="002C03C2" w:rsidRPr="002C03C2" w:rsidRDefault="002C03C2" w:rsidP="00C36F18">
      <w:pPr>
        <w:spacing w:line="480" w:lineRule="auto"/>
        <w:ind w:left="36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3 Featurization of XANES spectra included the pointwise energy-intensity values and fitting to third order polynomials for regions with varying energy resolutions.</w:t>
      </w:r>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CE387F0" w14:textId="1259812D"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How Much Structural Information Could Be Extracted from XANES Spectra for Palladium Hydride and Carbide Nanoparticles, Usoltsev, et al., 2020 </w:t>
      </w:r>
      <w:r w:rsidR="003F2004">
        <w:rPr>
          <w:rFonts w:ascii="Times New Roman" w:hAnsi="Times New Roman" w:cs="Times New Roman"/>
          <w:b/>
          <w:bCs/>
          <w:color w:val="000000" w:themeColor="text1"/>
          <w:sz w:val="24"/>
          <w:szCs w:val="24"/>
        </w:rPr>
        <w:t>[Martini, 2020 #21]</w:t>
      </w:r>
    </w:p>
    <w:p w14:paraId="1FE2DF1A" w14:textId="77777777" w:rsidR="002C03C2" w:rsidRPr="002C03C2" w:rsidRDefault="002C03C2" w:rsidP="00C36F18">
      <w:pPr>
        <w:numPr>
          <w:ilvl w:val="0"/>
          <w:numId w:val="1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The dataset: Pd K-edge XANES of nanoparticles</w:t>
      </w:r>
    </w:p>
    <w:p w14:paraId="5D95A4E9" w14:textId="77777777" w:rsidR="002C03C2" w:rsidRPr="002C03C2" w:rsidRDefault="002C03C2" w:rsidP="00C36F18">
      <w:pPr>
        <w:numPr>
          <w:ilvl w:val="0"/>
          <w:numId w:val="1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What they did: Correlate various structural descriptors and their combinations (such as Pd-Pd interatomic distances, hydrogen concentration, and adsorbed hydrocarbons) to the “pure” spectral components obtained from MCR (multivariate curve resolution), where they used PCA to determine number of </w:t>
      </w:r>
      <w:bookmarkStart w:id="178" w:name="_Hlk124768164"/>
      <w:r w:rsidRPr="002C03C2">
        <w:rPr>
          <w:rFonts w:ascii="Times New Roman" w:hAnsi="Times New Roman" w:cs="Times New Roman"/>
          <w:color w:val="000000" w:themeColor="text1"/>
          <w:sz w:val="24"/>
          <w:szCs w:val="24"/>
        </w:rPr>
        <w:t xml:space="preserve">MCR </w:t>
      </w:r>
      <w:bookmarkEnd w:id="178"/>
      <w:r w:rsidRPr="002C03C2">
        <w:rPr>
          <w:rFonts w:ascii="Times New Roman" w:hAnsi="Times New Roman" w:cs="Times New Roman"/>
          <w:color w:val="000000" w:themeColor="text1"/>
          <w:sz w:val="24"/>
          <w:szCs w:val="24"/>
        </w:rPr>
        <w:t>components</w:t>
      </w:r>
    </w:p>
    <w:p w14:paraId="50E46EE3"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67ED80C" w14:textId="77777777" w:rsidR="002C03C2" w:rsidRPr="002C03C2" w:rsidRDefault="002C03C2" w:rsidP="00C36F18">
      <w:pPr>
        <w:spacing w:line="480" w:lineRule="auto"/>
        <w:ind w:firstLine="36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Here are other supervised machine learning applications, but in the context of fitting XANES spectra.</w:t>
      </w:r>
    </w:p>
    <w:p w14:paraId="2B333F8B"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81982A6" w14:textId="128543CC"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PyFitit: The software for quantitative analysis of XANES spectra using machine-learning algorithms, Martini, et al., 2019 </w:t>
      </w:r>
      <w:r w:rsidR="003F2004">
        <w:rPr>
          <w:rFonts w:ascii="Times New Roman" w:hAnsi="Times New Roman" w:cs="Times New Roman"/>
          <w:b/>
          <w:bCs/>
          <w:color w:val="000000" w:themeColor="text1"/>
          <w:sz w:val="24"/>
          <w:szCs w:val="24"/>
        </w:rPr>
        <w:t>[Martini, 2020 #21]</w:t>
      </w:r>
    </w:p>
    <w:p w14:paraId="35B5FB43" w14:textId="77777777" w:rsidR="002C03C2" w:rsidRPr="002C03C2" w:rsidRDefault="002C03C2" w:rsidP="00C36F18">
      <w:pPr>
        <w:numPr>
          <w:ilvl w:val="0"/>
          <w:numId w:val="1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Fitting XANES spectra package with Ce L</w:t>
      </w:r>
      <w:r w:rsidRPr="002C03C2">
        <w:rPr>
          <w:rFonts w:ascii="Times New Roman" w:hAnsi="Times New Roman" w:cs="Times New Roman"/>
          <w:color w:val="000000" w:themeColor="text1"/>
          <w:sz w:val="24"/>
          <w:szCs w:val="24"/>
          <w:vertAlign w:val="subscript"/>
        </w:rPr>
        <w:t>3</w:t>
      </w:r>
      <w:r w:rsidRPr="002C03C2">
        <w:rPr>
          <w:rFonts w:ascii="Times New Roman" w:hAnsi="Times New Roman" w:cs="Times New Roman"/>
          <w:color w:val="000000" w:themeColor="text1"/>
          <w:sz w:val="24"/>
          <w:szCs w:val="24"/>
        </w:rPr>
        <w:t xml:space="preserve"> edge and Fe(terpy)</w:t>
      </w:r>
      <w:r w:rsidRPr="002C03C2">
        <w:rPr>
          <w:rFonts w:ascii="Times New Roman" w:hAnsi="Times New Roman" w:cs="Times New Roman"/>
          <w:color w:val="000000" w:themeColor="text1"/>
          <w:sz w:val="24"/>
          <w:szCs w:val="24"/>
          <w:vertAlign w:val="subscript"/>
        </w:rPr>
        <w:t>2</w:t>
      </w:r>
      <w:r w:rsidRPr="002C03C2">
        <w:rPr>
          <w:rFonts w:ascii="Times New Roman" w:hAnsi="Times New Roman" w:cs="Times New Roman"/>
          <w:color w:val="000000" w:themeColor="text1"/>
          <w:sz w:val="24"/>
          <w:szCs w:val="24"/>
        </w:rPr>
        <w:t xml:space="preserve"> as examples</w:t>
      </w:r>
    </w:p>
    <w:p w14:paraId="217514D4" w14:textId="77777777" w:rsidR="002C03C2" w:rsidRPr="002C03C2" w:rsidRDefault="002C03C2" w:rsidP="00C36F18">
      <w:pPr>
        <w:numPr>
          <w:ilvl w:val="0"/>
          <w:numId w:val="1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Array of ML algorithms (Gradient Boosting of Random Trees, Radial Basis Functions and Neural Networks) to fit spectra. They also use Latin hypercube sampling (LHS) to generate molecular deformations, which is generally most effective for sampling a high-dimensional parameter space .</w:t>
      </w:r>
    </w:p>
    <w:p w14:paraId="23ACDA8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3948AB96" w14:textId="51F543DC"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Assessing arsenic species in foods using regularized linear regression of the arsenic K-edge X-ray absorption near edge structure, Jahrman, et al., 2022 </w:t>
      </w:r>
      <w:r w:rsidR="003F2004">
        <w:rPr>
          <w:rFonts w:ascii="Times New Roman" w:hAnsi="Times New Roman" w:cs="Times New Roman"/>
          <w:b/>
          <w:bCs/>
          <w:color w:val="000000" w:themeColor="text1"/>
          <w:sz w:val="24"/>
          <w:szCs w:val="24"/>
        </w:rPr>
        <w:t>[Jahrman, 2022 #206]</w:t>
      </w:r>
    </w:p>
    <w:p w14:paraId="33EB6FF6" w14:textId="77777777" w:rsidR="002C03C2" w:rsidRPr="002C03C2" w:rsidRDefault="002C03C2" w:rsidP="00C36F18">
      <w:pPr>
        <w:numPr>
          <w:ilvl w:val="0"/>
          <w:numId w:val="2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As K-edge XANES</w:t>
      </w:r>
    </w:p>
    <w:p w14:paraId="6A32FB5E" w14:textId="77777777" w:rsidR="002C03C2" w:rsidRPr="002C03C2" w:rsidRDefault="002C03C2" w:rsidP="00C36F18">
      <w:pPr>
        <w:numPr>
          <w:ilvl w:val="0"/>
          <w:numId w:val="2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LASSO regression to perform linear combination fitting onto a reference library from the spectra</w:t>
      </w:r>
    </w:p>
    <w:p w14:paraId="40E23E8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4285CB23" w14:textId="3192AA5E"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Random Forest Models for Accurate Identification of Coordination Environments from X-Ray Absorption Near-Edge Structure, Zheng, et al., 2020 </w:t>
      </w:r>
      <w:r w:rsidR="003F2004">
        <w:rPr>
          <w:rFonts w:ascii="Times New Roman" w:hAnsi="Times New Roman" w:cs="Times New Roman"/>
          <w:b/>
          <w:bCs/>
          <w:color w:val="000000" w:themeColor="text1"/>
          <w:sz w:val="24"/>
          <w:szCs w:val="24"/>
        </w:rPr>
        <w:t>[Zheng, 2020 #78]</w:t>
      </w:r>
    </w:p>
    <w:p w14:paraId="21CECE7D" w14:textId="77777777" w:rsidR="002C03C2" w:rsidRPr="002C03C2" w:rsidRDefault="002C03C2" w:rsidP="00C36F18">
      <w:pPr>
        <w:numPr>
          <w:ilvl w:val="0"/>
          <w:numId w:val="2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K-edge XANES</w:t>
      </w:r>
    </w:p>
    <w:p w14:paraId="15D463E9" w14:textId="77777777" w:rsidR="002C03C2" w:rsidRPr="002C03C2" w:rsidRDefault="002C03C2" w:rsidP="00C36F18">
      <w:pPr>
        <w:numPr>
          <w:ilvl w:val="0"/>
          <w:numId w:val="2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Predict coordination number from XANES spectra using a random forest, which was trained on a database of 190,000 spectra. They analyze feature importance using the drop-variable technique.</w:t>
      </w:r>
    </w:p>
    <w:p w14:paraId="10099499"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A9678D6" w14:textId="78A41C2E"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Solving the structure of ‘‘single-atom’’ catalysts using machine learning – assisted XANES analysis, Xiang, et al., 2022 </w:t>
      </w:r>
      <w:r w:rsidR="003F2004">
        <w:rPr>
          <w:rFonts w:ascii="Times New Roman" w:hAnsi="Times New Roman" w:cs="Times New Roman"/>
          <w:b/>
          <w:bCs/>
          <w:color w:val="000000" w:themeColor="text1"/>
          <w:sz w:val="24"/>
          <w:szCs w:val="24"/>
        </w:rPr>
        <w:t>[Xiang, 2022 #260]</w:t>
      </w:r>
    </w:p>
    <w:p w14:paraId="59A69FFA" w14:textId="77777777" w:rsidR="002C03C2" w:rsidRPr="002C03C2" w:rsidRDefault="002C03C2" w:rsidP="00C36F18">
      <w:pPr>
        <w:numPr>
          <w:ilvl w:val="0"/>
          <w:numId w:val="2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Co XANES of “single-atom” catalysts</w:t>
      </w:r>
    </w:p>
    <w:p w14:paraId="68542BC9" w14:textId="77777777" w:rsidR="002C03C2" w:rsidRPr="002C03C2" w:rsidRDefault="002C03C2" w:rsidP="00C36F18">
      <w:pPr>
        <w:numPr>
          <w:ilvl w:val="0"/>
          <w:numId w:val="2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PCA to determine number of species for linear combination fitting. They also used a neural network to predict the distance between Co and C from the carbonyl, d</w:t>
      </w:r>
      <w:r w:rsidRPr="002C03C2">
        <w:rPr>
          <w:rFonts w:ascii="Times New Roman" w:hAnsi="Times New Roman" w:cs="Times New Roman"/>
          <w:color w:val="000000" w:themeColor="text1"/>
          <w:sz w:val="24"/>
          <w:szCs w:val="24"/>
          <w:vertAlign w:val="subscript"/>
        </w:rPr>
        <w:t>C</w:t>
      </w:r>
      <w:r w:rsidRPr="002C03C2">
        <w:rPr>
          <w:rFonts w:ascii="Times New Roman" w:hAnsi="Times New Roman" w:cs="Times New Roman"/>
          <w:color w:val="000000" w:themeColor="text1"/>
          <w:sz w:val="24"/>
          <w:szCs w:val="24"/>
        </w:rPr>
        <w:t>, and the distance between Co and bottom O, d</w:t>
      </w:r>
      <w:r w:rsidRPr="002C03C2">
        <w:rPr>
          <w:rFonts w:ascii="Times New Roman" w:hAnsi="Times New Roman" w:cs="Times New Roman"/>
          <w:color w:val="000000" w:themeColor="text1"/>
          <w:sz w:val="24"/>
          <w:szCs w:val="24"/>
          <w:vertAlign w:val="subscript"/>
        </w:rPr>
        <w:t>O</w:t>
      </w:r>
      <w:r w:rsidRPr="002C03C2">
        <w:rPr>
          <w:rFonts w:ascii="Times New Roman" w:hAnsi="Times New Roman" w:cs="Times New Roman"/>
          <w:color w:val="000000" w:themeColor="text1"/>
          <w:sz w:val="24"/>
          <w:szCs w:val="24"/>
        </w:rPr>
        <w:t>.</w:t>
      </w:r>
    </w:p>
    <w:p w14:paraId="0020A26D"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7F03F25B"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p>
    <w:p w14:paraId="55758731"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8D04DE0"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Classification of local chemical environments from x-ray absorption spectra</w:t>
      </w:r>
    </w:p>
    <w:p w14:paraId="0A485382" w14:textId="29EA5CCA"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using supervised machine learning, Carbone, et al., 2019 </w:t>
      </w:r>
      <w:r w:rsidR="003F2004">
        <w:rPr>
          <w:rFonts w:ascii="Times New Roman" w:hAnsi="Times New Roman" w:cs="Times New Roman"/>
          <w:b/>
          <w:bCs/>
          <w:color w:val="000000" w:themeColor="text1"/>
          <w:sz w:val="24"/>
          <w:szCs w:val="24"/>
        </w:rPr>
        <w:t>[Carbone, 2019 #99]</w:t>
      </w:r>
    </w:p>
    <w:p w14:paraId="13B8607F" w14:textId="77777777" w:rsidR="002C03C2" w:rsidRPr="002C03C2" w:rsidRDefault="002C03C2" w:rsidP="00C36F18">
      <w:pPr>
        <w:numPr>
          <w:ilvl w:val="0"/>
          <w:numId w:val="20"/>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Simulated K-edge XANES of eight 3d transition metals (Ti, V, Cr, Mn, Fe, Co, Ni, and Cu)</w:t>
      </w:r>
    </w:p>
    <w:p w14:paraId="235A9971" w14:textId="77777777" w:rsidR="002C03C2" w:rsidRPr="002C03C2" w:rsidRDefault="002C03C2" w:rsidP="00C36F18">
      <w:pPr>
        <w:numPr>
          <w:ilvl w:val="0"/>
          <w:numId w:val="20"/>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Classify local coordination environment using a neural network</w:t>
      </w:r>
    </w:p>
    <w:p w14:paraId="65BD4B75"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7"/>
                    <a:stretch>
                      <a:fillRect/>
                    </a:stretch>
                  </pic:blipFill>
                  <pic:spPr>
                    <a:xfrm>
                      <a:off x="0" y="0"/>
                      <a:ext cx="4051508" cy="4718292"/>
                    </a:xfrm>
                    <a:prstGeom prst="rect">
                      <a:avLst/>
                    </a:prstGeom>
                  </pic:spPr>
                </pic:pic>
              </a:graphicData>
            </a:graphic>
          </wp:inline>
        </w:drawing>
      </w:r>
    </w:p>
    <w:p w14:paraId="2A04A551"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4 Their workflow for classifying spectra into the three coordination environments: tetrahedral (</w:t>
      </w:r>
      <w:r w:rsidRPr="002C03C2">
        <w:rPr>
          <w:rFonts w:ascii="Times New Roman" w:hAnsi="Times New Roman" w:cs="Times New Roman"/>
          <w:i/>
          <w:iCs/>
          <w:color w:val="000000" w:themeColor="text1"/>
          <w:sz w:val="24"/>
          <w:szCs w:val="24"/>
        </w:rPr>
        <w:t>T</w:t>
      </w:r>
      <w:r w:rsidRPr="002C03C2">
        <w:rPr>
          <w:rFonts w:ascii="Times New Roman" w:hAnsi="Times New Roman" w:cs="Times New Roman"/>
          <w:color w:val="000000" w:themeColor="text1"/>
          <w:sz w:val="24"/>
          <w:szCs w:val="24"/>
        </w:rPr>
        <w:t>4), and square pyramidal (</w:t>
      </w:r>
      <w:r w:rsidRPr="002C03C2">
        <w:rPr>
          <w:rFonts w:ascii="Times New Roman" w:hAnsi="Times New Roman" w:cs="Times New Roman"/>
          <w:i/>
          <w:iCs/>
          <w:color w:val="000000" w:themeColor="text1"/>
          <w:sz w:val="24"/>
          <w:szCs w:val="24"/>
        </w:rPr>
        <w:t>S</w:t>
      </w:r>
      <w:r w:rsidRPr="002C03C2">
        <w:rPr>
          <w:rFonts w:ascii="Times New Roman" w:hAnsi="Times New Roman" w:cs="Times New Roman"/>
          <w:color w:val="000000" w:themeColor="text1"/>
          <w:sz w:val="24"/>
          <w:szCs w:val="24"/>
        </w:rPr>
        <w:t>5), and octahedral (</w:t>
      </w:r>
      <w:r w:rsidRPr="002C03C2">
        <w:rPr>
          <w:rFonts w:ascii="Times New Roman" w:hAnsi="Times New Roman" w:cs="Times New Roman"/>
          <w:i/>
          <w:iCs/>
          <w:color w:val="000000" w:themeColor="text1"/>
          <w:sz w:val="24"/>
          <w:szCs w:val="24"/>
        </w:rPr>
        <w:t>O</w:t>
      </w:r>
      <w:r w:rsidRPr="002C03C2">
        <w:rPr>
          <w:rFonts w:ascii="Times New Roman" w:hAnsi="Times New Roman" w:cs="Times New Roman"/>
          <w:color w:val="000000" w:themeColor="text1"/>
          <w:sz w:val="24"/>
          <w:szCs w:val="24"/>
        </w:rPr>
        <w:t>6). Of note, their structural database was the Materials Project.</w:t>
      </w:r>
    </w:p>
    <w:p w14:paraId="0F46D7CA" w14:textId="77777777" w:rsidR="002C03C2" w:rsidRPr="009333CA" w:rsidRDefault="002C03C2" w:rsidP="00C36F18">
      <w:pPr>
        <w:pStyle w:val="Heading3"/>
        <w:jc w:val="both"/>
        <w:rPr>
          <w:rFonts w:ascii="Times New Roman" w:hAnsi="Times New Roman" w:cs="Times New Roman"/>
        </w:rPr>
      </w:pPr>
      <w:bookmarkStart w:id="179" w:name="_Toc124859640"/>
      <w:bookmarkStart w:id="180" w:name="_Toc124939354"/>
      <w:r w:rsidRPr="009333CA">
        <w:rPr>
          <w:rFonts w:ascii="Times New Roman" w:hAnsi="Times New Roman" w:cs="Times New Roman"/>
        </w:rPr>
        <w:t>Unsupervised machine learning approaches</w:t>
      </w:r>
      <w:bookmarkEnd w:id="179"/>
      <w:bookmarkEnd w:id="180"/>
    </w:p>
    <w:p w14:paraId="2BD11F2D"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0A5BD12" w14:textId="711D1456"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Latent Representation Learning for Structural Characterization of Catalysts, Routh, et al., 2021 </w:t>
      </w:r>
      <w:r w:rsidR="003F2004">
        <w:rPr>
          <w:rFonts w:ascii="Times New Roman" w:hAnsi="Times New Roman" w:cs="Times New Roman"/>
          <w:b/>
          <w:bCs/>
          <w:color w:val="000000" w:themeColor="text1"/>
          <w:sz w:val="24"/>
          <w:szCs w:val="24"/>
        </w:rPr>
        <w:t>[Routh, 2021 #118]</w:t>
      </w:r>
    </w:p>
    <w:p w14:paraId="41530619" w14:textId="77777777" w:rsidR="002C03C2" w:rsidRPr="002C03C2" w:rsidRDefault="002C03C2" w:rsidP="00C36F18">
      <w:pPr>
        <w:numPr>
          <w:ilvl w:val="0"/>
          <w:numId w:val="2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Pd K-edge XANES</w:t>
      </w:r>
    </w:p>
    <w:p w14:paraId="291DCD84" w14:textId="77777777" w:rsidR="002C03C2" w:rsidRPr="002C03C2" w:rsidRDefault="002C03C2" w:rsidP="00C36F18">
      <w:pPr>
        <w:numPr>
          <w:ilvl w:val="0"/>
          <w:numId w:val="2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What they did: Correlated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7762120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85A5E8E" w14:textId="7D350493"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Machine learning approaches for ELNES/XANES, </w:t>
      </w:r>
      <w:bookmarkStart w:id="181" w:name="_Hlk124859579"/>
      <w:r w:rsidRPr="002C03C2">
        <w:rPr>
          <w:rFonts w:ascii="Times New Roman" w:hAnsi="Times New Roman" w:cs="Times New Roman"/>
          <w:b/>
          <w:bCs/>
          <w:color w:val="000000" w:themeColor="text1"/>
          <w:sz w:val="24"/>
          <w:szCs w:val="24"/>
        </w:rPr>
        <w:t>Mizoguchi and Kiyohara, 2020</w:t>
      </w:r>
      <w:bookmarkEnd w:id="181"/>
      <w:r w:rsidRPr="002C03C2">
        <w:rPr>
          <w:rFonts w:ascii="Times New Roman" w:hAnsi="Times New Roman" w:cs="Times New Roman"/>
          <w:b/>
          <w:bCs/>
          <w:color w:val="000000" w:themeColor="text1"/>
          <w:sz w:val="24"/>
          <w:szCs w:val="24"/>
        </w:rPr>
        <w:t xml:space="preserve"> </w:t>
      </w:r>
      <w:r w:rsidR="003F2004">
        <w:rPr>
          <w:rFonts w:ascii="Times New Roman" w:hAnsi="Times New Roman" w:cs="Times New Roman"/>
          <w:b/>
          <w:bCs/>
          <w:color w:val="000000" w:themeColor="text1"/>
          <w:sz w:val="24"/>
          <w:szCs w:val="24"/>
        </w:rPr>
        <w:t>[Mizoguchi, 2020 #23]</w:t>
      </w:r>
    </w:p>
    <w:p w14:paraId="0DEA1022" w14:textId="77777777" w:rsidR="002C03C2" w:rsidRPr="002C03C2" w:rsidRDefault="002C03C2" w:rsidP="00C36F18">
      <w:pPr>
        <w:numPr>
          <w:ilvl w:val="0"/>
          <w:numId w:val="2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w:t>
      </w:r>
      <w:r w:rsidRPr="002C03C2">
        <w:rPr>
          <w:rFonts w:ascii="Times New Roman" w:hAnsi="Times New Roman" w:cs="Times New Roman"/>
        </w:rPr>
        <w:t xml:space="preserve"> 39 </w:t>
      </w:r>
      <w:r w:rsidRPr="002C03C2">
        <w:rPr>
          <w:rFonts w:ascii="Times New Roman" w:hAnsi="Times New Roman" w:cs="Times New Roman"/>
          <w:color w:val="000000" w:themeColor="text1"/>
          <w:sz w:val="24"/>
          <w:szCs w:val="24"/>
        </w:rPr>
        <w:t>electron energy loss near edge structure (ELNES), a.k.a. O K-edge XANES spectra, 14 of mono-metal oxides and 25 polymorphous SiO</w:t>
      </w:r>
      <w:r w:rsidRPr="002C03C2">
        <w:rPr>
          <w:rFonts w:ascii="Times New Roman" w:hAnsi="Times New Roman" w:cs="Times New Roman"/>
          <w:color w:val="000000" w:themeColor="text1"/>
          <w:sz w:val="24"/>
          <w:szCs w:val="24"/>
          <w:vertAlign w:val="subscript"/>
        </w:rPr>
        <w:t>2</w:t>
      </w:r>
    </w:p>
    <w:p w14:paraId="677991B6" w14:textId="77777777" w:rsidR="002C03C2" w:rsidRPr="002C03C2" w:rsidRDefault="002C03C2" w:rsidP="00C36F18">
      <w:pPr>
        <w:numPr>
          <w:ilvl w:val="0"/>
          <w:numId w:val="2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Used a decision tree to explain and predict hierarchical clustering of spectra, and then used a neural network to predict classes from decision tree.</w:t>
      </w:r>
    </w:p>
    <w:p w14:paraId="3DD7D726"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58"/>
                    <a:stretch>
                      <a:fillRect/>
                    </a:stretch>
                  </pic:blipFill>
                  <pic:spPr>
                    <a:xfrm>
                      <a:off x="0" y="0"/>
                      <a:ext cx="3657788" cy="3124361"/>
                    </a:xfrm>
                    <a:prstGeom prst="rect">
                      <a:avLst/>
                    </a:prstGeom>
                  </pic:spPr>
                </pic:pic>
              </a:graphicData>
            </a:graphic>
          </wp:inline>
        </w:drawing>
      </w:r>
    </w:p>
    <w:p w14:paraId="1C659317"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Fig. 5 (a) Structure to spectra correlation (b) Clustering spectra using hierarchical clustering (Wasserstein distance as a similarity metric) (c) Decision tree to determine the underlying properties distinguishing the three clusters.</w:t>
      </w:r>
    </w:p>
    <w:p w14:paraId="7FC89B5D" w14:textId="77777777" w:rsidR="002C03C2" w:rsidRPr="009333CA" w:rsidRDefault="002C03C2" w:rsidP="00C36F18">
      <w:pPr>
        <w:pStyle w:val="Heading2"/>
        <w:jc w:val="both"/>
        <w:rPr>
          <w:rFonts w:ascii="Times New Roman" w:hAnsi="Times New Roman" w:cs="Times New Roman"/>
        </w:rPr>
      </w:pPr>
      <w:bookmarkStart w:id="182" w:name="_Toc124859641"/>
      <w:bookmarkStart w:id="183" w:name="_Toc124939355"/>
      <w:r w:rsidRPr="009333CA">
        <w:rPr>
          <w:rFonts w:ascii="Times New Roman" w:hAnsi="Times New Roman" w:cs="Times New Roman"/>
        </w:rPr>
        <w:t>Solving the forward problem</w:t>
      </w:r>
      <w:bookmarkEnd w:id="182"/>
      <w:bookmarkEnd w:id="183"/>
    </w:p>
    <w:p w14:paraId="6F821542" w14:textId="77777777" w:rsidR="00C36F18" w:rsidRDefault="00C36F18" w:rsidP="00C36F18">
      <w:pPr>
        <w:spacing w:line="480" w:lineRule="auto"/>
        <w:ind w:firstLine="720"/>
        <w:jc w:val="both"/>
        <w:rPr>
          <w:rFonts w:ascii="Times New Roman" w:hAnsi="Times New Roman" w:cs="Times New Roman"/>
          <w:color w:val="000000" w:themeColor="text1"/>
          <w:sz w:val="24"/>
          <w:szCs w:val="24"/>
        </w:rPr>
      </w:pPr>
    </w:p>
    <w:p w14:paraId="4DFD3FF6" w14:textId="7A6428E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078B9FE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2822B1A"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Machine-Learning X-Ray Absorption Spectra to Quantitative Accuracy, Carbone, et al., 2020</w:t>
      </w:r>
    </w:p>
    <w:p w14:paraId="26BC312E" w14:textId="77777777" w:rsidR="002C03C2" w:rsidRPr="002C03C2" w:rsidRDefault="002C03C2" w:rsidP="00C36F18">
      <w:pPr>
        <w:numPr>
          <w:ilvl w:val="0"/>
          <w:numId w:val="15"/>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Used graph based neural network to predict XANES from molecular structures in the QM9 database.</w:t>
      </w:r>
    </w:p>
    <w:p w14:paraId="1CB7760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45387703"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Accurate, Affordable, and Generalisable Machine Learning Simulations of Transition Metal X-ray Absorption Spectra using the XANESNET Deep Neural Network, Rankine and Penfold, 2022</w:t>
      </w:r>
    </w:p>
    <w:p w14:paraId="223A80F6" w14:textId="77777777" w:rsidR="002C03C2" w:rsidRPr="002C03C2" w:rsidRDefault="002C03C2" w:rsidP="00C36F18">
      <w:pPr>
        <w:numPr>
          <w:ilvl w:val="0"/>
          <w:numId w:val="1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 a deep neural network to predict K-edge XANES for nine first-row transition metals (Ti-Zn) from weighted atom-centered symmetry functions (wACSF), a featurization of the local coordination geometry.</w:t>
      </w:r>
    </w:p>
    <w:p w14:paraId="39723329"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9"/>
                    <a:stretch>
                      <a:fillRect/>
                    </a:stretch>
                  </pic:blipFill>
                  <pic:spPr>
                    <a:xfrm>
                      <a:off x="0" y="0"/>
                      <a:ext cx="3630204" cy="3084898"/>
                    </a:xfrm>
                    <a:prstGeom prst="rect">
                      <a:avLst/>
                    </a:prstGeom>
                  </pic:spPr>
                </pic:pic>
              </a:graphicData>
            </a:graphic>
          </wp:inline>
        </w:drawing>
      </w:r>
    </w:p>
    <w:p w14:paraId="6D2184E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6 Mean percentage error between the target (from simulations) and predicted spectra on the test set.</w:t>
      </w:r>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7B1FCCC2"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(VtC-XES) spectra rather than XANES.</w:t>
      </w:r>
    </w:p>
    <w:p w14:paraId="0DFF25E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05E4A2B"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A deep neural network for valence-to-core X-ray emission spectroscopy, Penfold and Rankine, 2022</w:t>
      </w:r>
    </w:p>
    <w:p w14:paraId="0C500407" w14:textId="77777777" w:rsidR="002C03C2" w:rsidRPr="002C03C2" w:rsidRDefault="002C03C2" w:rsidP="00C36F18">
      <w:pPr>
        <w:numPr>
          <w:ilvl w:val="0"/>
          <w:numId w:val="25"/>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They extended their neural net to predict row transition metal K-edge VtC-XES from weighted atom-centered symmetry functions (wASF) as input.</w:t>
      </w:r>
    </w:p>
    <w:p w14:paraId="74B7410E"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35479EFD" w14:textId="77777777" w:rsidR="002C03C2" w:rsidRPr="002C03C2" w:rsidRDefault="002C03C2" w:rsidP="002C03C2">
      <w:pPr>
        <w:rPr>
          <w:rFonts w:ascii="Times New Roman" w:hAnsi="Times New Roman" w:cs="Times New Roman"/>
          <w:color w:val="000000" w:themeColor="text1"/>
          <w:sz w:val="32"/>
          <w:szCs w:val="32"/>
        </w:rPr>
      </w:pPr>
      <w:r w:rsidRPr="002C03C2">
        <w:rPr>
          <w:rFonts w:ascii="Times New Roman" w:hAnsi="Times New Roman" w:cs="Times New Roman"/>
          <w:color w:val="000000" w:themeColor="text1"/>
        </w:rPr>
        <w:br w:type="page"/>
      </w:r>
    </w:p>
    <w:p w14:paraId="17AB0EC7" w14:textId="77777777" w:rsidR="002C03C2" w:rsidRPr="009333CA" w:rsidRDefault="002C03C2" w:rsidP="002C03C2">
      <w:pPr>
        <w:pStyle w:val="Heading2"/>
        <w:rPr>
          <w:rFonts w:ascii="Times New Roman" w:hAnsi="Times New Roman" w:cs="Times New Roman"/>
        </w:rPr>
      </w:pPr>
      <w:bookmarkStart w:id="184" w:name="_Toc124859642"/>
      <w:bookmarkStart w:id="185" w:name="_Toc124939356"/>
      <w:r w:rsidRPr="009333CA">
        <w:rPr>
          <w:rFonts w:ascii="Times New Roman" w:hAnsi="Times New Roman" w:cs="Times New Roman"/>
        </w:rPr>
        <w:lastRenderedPageBreak/>
        <w:t>References</w:t>
      </w:r>
      <w:bookmarkEnd w:id="184"/>
      <w:bookmarkEnd w:id="185"/>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5B1048">
      <w:pPr>
        <w:pStyle w:val="Heading1"/>
        <w:rPr>
          <w:rFonts w:ascii="Times New Roman" w:hAnsi="Times New Roman" w:cs="Times New Roman"/>
        </w:rPr>
      </w:pPr>
      <w:bookmarkStart w:id="186" w:name="_Toc124939357"/>
      <w:r w:rsidRPr="009333CA">
        <w:rPr>
          <w:rFonts w:ascii="Times New Roman" w:hAnsi="Times New Roman" w:cs="Times New Roman"/>
        </w:rPr>
        <w:lastRenderedPageBreak/>
        <w:t>Chapter 6 – Information Content of VtC-XES versus XANES spectra of Sulforganics</w:t>
      </w:r>
      <w:bookmarkEnd w:id="186"/>
    </w:p>
    <w:p w14:paraId="39CCA3B4" w14:textId="77777777" w:rsidR="00596742" w:rsidRPr="009333CA" w:rsidRDefault="00596742" w:rsidP="00596742">
      <w:pPr>
        <w:spacing w:line="480" w:lineRule="auto"/>
        <w:rPr>
          <w:rFonts w:ascii="Times New Roman" w:hAnsi="Times New Roman" w:cs="Times New Roman"/>
          <w:sz w:val="24"/>
          <w:szCs w:val="24"/>
        </w:rPr>
      </w:pPr>
    </w:p>
    <w:p w14:paraId="2F8BF548" w14:textId="01808074" w:rsidR="005B1048" w:rsidRPr="009333CA" w:rsidRDefault="005B1048"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 synopsis</w:t>
      </w:r>
    </w:p>
    <w:p w14:paraId="49A60F7E" w14:textId="77777777" w:rsidR="005B1048" w:rsidRPr="009333CA" w:rsidRDefault="005B1048" w:rsidP="00596742">
      <w:pPr>
        <w:spacing w:line="480" w:lineRule="auto"/>
        <w:rPr>
          <w:rFonts w:ascii="Times New Roman" w:hAnsi="Times New Roman" w:cs="Times New Roman"/>
          <w:sz w:val="24"/>
          <w:szCs w:val="24"/>
        </w:rPr>
      </w:pPr>
    </w:p>
    <w:p w14:paraId="1426D69C"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7F6D74" w14:textId="3103E22F" w:rsidR="005B1048" w:rsidRPr="009333CA" w:rsidRDefault="005B1048" w:rsidP="00596742">
      <w:pPr>
        <w:pStyle w:val="Heading1"/>
        <w:rPr>
          <w:rFonts w:ascii="Times New Roman" w:hAnsi="Times New Roman" w:cs="Times New Roman"/>
        </w:rPr>
      </w:pPr>
      <w:bookmarkStart w:id="187" w:name="_Toc124939358"/>
      <w:r w:rsidRPr="009333CA">
        <w:rPr>
          <w:rFonts w:ascii="Times New Roman" w:hAnsi="Times New Roman" w:cs="Times New Roman"/>
        </w:rPr>
        <w:lastRenderedPageBreak/>
        <w:t>Chapter 7 – Clustering and Classification of Organophosphates</w:t>
      </w:r>
      <w:bookmarkEnd w:id="187"/>
    </w:p>
    <w:p w14:paraId="7D08F1CC" w14:textId="5B311F4F" w:rsidR="00596742" w:rsidRPr="009333CA" w:rsidRDefault="00596742" w:rsidP="005B1048">
      <w:pPr>
        <w:rPr>
          <w:rFonts w:ascii="Times New Roman" w:hAnsi="Times New Roman" w:cs="Times New Roman"/>
        </w:rPr>
      </w:pPr>
    </w:p>
    <w:p w14:paraId="068B11D0" w14:textId="74E56773" w:rsidR="00596742" w:rsidRPr="009333CA" w:rsidRDefault="00596742"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Pre-synopsis</w:t>
      </w:r>
    </w:p>
    <w:p w14:paraId="1FBEAA21" w14:textId="77777777" w:rsidR="00596742" w:rsidRPr="009333CA" w:rsidRDefault="00596742" w:rsidP="00596742">
      <w:pPr>
        <w:spacing w:line="480" w:lineRule="auto"/>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77777777" w:rsidR="005B1048" w:rsidRPr="009333CA" w:rsidRDefault="005B1048" w:rsidP="00596742">
      <w:pPr>
        <w:pStyle w:val="Heading1"/>
        <w:rPr>
          <w:rFonts w:ascii="Times New Roman" w:hAnsi="Times New Roman" w:cs="Times New Roman"/>
        </w:rPr>
      </w:pPr>
      <w:bookmarkStart w:id="188" w:name="_Toc124939359"/>
      <w:r w:rsidRPr="009333CA">
        <w:rPr>
          <w:rFonts w:ascii="Times New Roman" w:hAnsi="Times New Roman" w:cs="Times New Roman"/>
        </w:rPr>
        <w:lastRenderedPageBreak/>
        <w:t>Chapter 8 – Improvements to Linear Combination Fitting</w:t>
      </w:r>
      <w:bookmarkEnd w:id="188"/>
    </w:p>
    <w:p w14:paraId="450728E9" w14:textId="77777777" w:rsidR="00596742" w:rsidRPr="009333CA" w:rsidRDefault="00596742" w:rsidP="005B1048">
      <w:pPr>
        <w:rPr>
          <w:rFonts w:ascii="Times New Roman" w:hAnsi="Times New Roman" w:cs="Times New Roman"/>
        </w:rPr>
      </w:pPr>
    </w:p>
    <w:p w14:paraId="647EB0D0" w14:textId="04534018"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p w14:paraId="08CE8707" w14:textId="761ED4C2" w:rsidR="00596742" w:rsidRPr="009333CA" w:rsidRDefault="00596742" w:rsidP="005B1048">
      <w:pPr>
        <w:rPr>
          <w:rFonts w:ascii="Times New Roman" w:hAnsi="Times New Roman" w:cs="Times New Roman"/>
        </w:rPr>
      </w:pPr>
    </w:p>
    <w:p w14:paraId="3DE1200F" w14:textId="77777777" w:rsidR="00596742" w:rsidRPr="009333CA" w:rsidRDefault="00596742" w:rsidP="00596742">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A15E086" w14:textId="65560826" w:rsidR="00596742" w:rsidRPr="009333CA" w:rsidRDefault="00596742" w:rsidP="00596742">
      <w:pPr>
        <w:pStyle w:val="Heading1"/>
        <w:rPr>
          <w:rFonts w:ascii="Times New Roman" w:hAnsi="Times New Roman" w:cs="Times New Roman"/>
        </w:rPr>
      </w:pPr>
      <w:bookmarkStart w:id="189" w:name="_Toc124939360"/>
      <w:r w:rsidRPr="009333CA">
        <w:rPr>
          <w:rFonts w:ascii="Times New Roman" w:hAnsi="Times New Roman" w:cs="Times New Roman"/>
        </w:rPr>
        <w:lastRenderedPageBreak/>
        <w:t>Chapter 9 – Improvements to Linear Combination Fitting</w:t>
      </w:r>
      <w:bookmarkEnd w:id="189"/>
    </w:p>
    <w:p w14:paraId="245338B7" w14:textId="77777777" w:rsidR="00596742" w:rsidRPr="009333CA" w:rsidRDefault="00596742" w:rsidP="00596742">
      <w:pPr>
        <w:rPr>
          <w:rFonts w:ascii="Times New Roman" w:hAnsi="Times New Roman" w:cs="Times New Roman"/>
        </w:rPr>
      </w:pPr>
    </w:p>
    <w:p w14:paraId="27B39BA0" w14:textId="77777777" w:rsidR="00596742" w:rsidRPr="009333CA" w:rsidRDefault="00596742" w:rsidP="00596742">
      <w:pPr>
        <w:rPr>
          <w:rFonts w:ascii="Times New Roman" w:hAnsi="Times New Roman" w:cs="Times New Roman"/>
        </w:rPr>
      </w:pPr>
      <w:r w:rsidRPr="009333CA">
        <w:rPr>
          <w:rFonts w:ascii="Times New Roman" w:hAnsi="Times New Roman" w:cs="Times New Roman"/>
        </w:rPr>
        <w:t>Pre-synopsis</w:t>
      </w:r>
    </w:p>
    <w:p w14:paraId="569FCA5C" w14:textId="77777777" w:rsidR="00596742" w:rsidRPr="009333CA" w:rsidRDefault="00596742" w:rsidP="005B1048">
      <w:pPr>
        <w:rPr>
          <w:rFonts w:ascii="Times New Roman" w:hAnsi="Times New Roman" w:cs="Times New Roman"/>
        </w:rPr>
      </w:pPr>
    </w:p>
    <w:p w14:paraId="701ECA53"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68AD7735" w:rsidR="005B1048" w:rsidRPr="009333CA" w:rsidRDefault="005B1048" w:rsidP="00596742">
      <w:pPr>
        <w:pStyle w:val="Heading1"/>
        <w:rPr>
          <w:rFonts w:ascii="Times New Roman" w:hAnsi="Times New Roman" w:cs="Times New Roman"/>
        </w:rPr>
      </w:pPr>
      <w:bookmarkStart w:id="190" w:name="_Toc124939361"/>
      <w:r w:rsidRPr="009333CA">
        <w:rPr>
          <w:rFonts w:ascii="Times New Roman" w:hAnsi="Times New Roman" w:cs="Times New Roman"/>
        </w:rPr>
        <w:lastRenderedPageBreak/>
        <w:t xml:space="preserve">Chapter </w:t>
      </w:r>
      <w:r w:rsidR="00596742" w:rsidRPr="009333CA">
        <w:rPr>
          <w:rFonts w:ascii="Times New Roman" w:hAnsi="Times New Roman" w:cs="Times New Roman"/>
        </w:rPr>
        <w:t>10</w:t>
      </w:r>
      <w:r w:rsidRPr="009333CA">
        <w:rPr>
          <w:rFonts w:ascii="Times New Roman" w:hAnsi="Times New Roman" w:cs="Times New Roman"/>
        </w:rPr>
        <w:t xml:space="preserve"> – Recursive Feature Elimination (As-doped CdTe?)</w:t>
      </w:r>
      <w:bookmarkEnd w:id="190"/>
    </w:p>
    <w:p w14:paraId="74837AD6" w14:textId="77777777" w:rsidR="00596742" w:rsidRPr="009333CA" w:rsidRDefault="00596742" w:rsidP="005B1048">
      <w:pPr>
        <w:rPr>
          <w:rFonts w:ascii="Times New Roman" w:hAnsi="Times New Roman" w:cs="Times New Roman"/>
        </w:rPr>
      </w:pPr>
    </w:p>
    <w:p w14:paraId="39863926" w14:textId="04940930" w:rsidR="00596742" w:rsidRPr="009333CA" w:rsidRDefault="00596742" w:rsidP="005B1048">
      <w:pPr>
        <w:rPr>
          <w:rFonts w:ascii="Times New Roman" w:hAnsi="Times New Roman" w:cs="Times New Roman"/>
        </w:rPr>
      </w:pPr>
      <w:r w:rsidRPr="009333CA">
        <w:rPr>
          <w:rFonts w:ascii="Times New Roman" w:hAnsi="Times New Roman" w:cs="Times New Roman"/>
        </w:rPr>
        <w:t>Pre synopsis</w:t>
      </w:r>
    </w:p>
    <w:p w14:paraId="3E3131B5" w14:textId="77777777" w:rsidR="00596742" w:rsidRPr="009333CA" w:rsidRDefault="00596742" w:rsidP="005B1048">
      <w:pPr>
        <w:rPr>
          <w:rFonts w:ascii="Times New Roman" w:hAnsi="Times New Roman" w:cs="Times New Roman"/>
        </w:rPr>
      </w:pPr>
    </w:p>
    <w:p w14:paraId="16BAF226"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AEFCE1" w14:textId="13C4A1C3" w:rsidR="00FC190C" w:rsidRPr="009333CA" w:rsidRDefault="005B1048" w:rsidP="00596742">
      <w:pPr>
        <w:pStyle w:val="Heading1"/>
        <w:rPr>
          <w:rFonts w:ascii="Times New Roman" w:hAnsi="Times New Roman" w:cs="Times New Roman"/>
        </w:rPr>
      </w:pPr>
      <w:bookmarkStart w:id="191" w:name="_Toc124939362"/>
      <w:r w:rsidRPr="009333CA">
        <w:rPr>
          <w:rFonts w:ascii="Times New Roman" w:hAnsi="Times New Roman" w:cs="Times New Roman"/>
        </w:rPr>
        <w:lastRenderedPageBreak/>
        <w:t>Chapter 1</w:t>
      </w:r>
      <w:r w:rsidR="00596742" w:rsidRPr="009333CA">
        <w:rPr>
          <w:rFonts w:ascii="Times New Roman" w:hAnsi="Times New Roman" w:cs="Times New Roman"/>
        </w:rPr>
        <w:t>1</w:t>
      </w:r>
      <w:r w:rsidRPr="009333CA">
        <w:rPr>
          <w:rFonts w:ascii="Times New Roman" w:hAnsi="Times New Roman" w:cs="Times New Roman"/>
        </w:rPr>
        <w:t xml:space="preserve"> – Fe Mineralization in Ocean Water</w:t>
      </w:r>
      <w:bookmarkEnd w:id="191"/>
    </w:p>
    <w:p w14:paraId="1A913C3B" w14:textId="50C07242" w:rsidR="00596742" w:rsidRPr="009333CA" w:rsidRDefault="00596742" w:rsidP="005B1048">
      <w:pPr>
        <w:rPr>
          <w:rFonts w:ascii="Times New Roman" w:hAnsi="Times New Roman" w:cs="Times New Roman"/>
        </w:rPr>
      </w:pPr>
    </w:p>
    <w:p w14:paraId="01EC397C" w14:textId="30939889"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sectPr w:rsidR="00596742" w:rsidRPr="009333CA"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FCFB8" w14:textId="77777777" w:rsidR="00EC4F08" w:rsidRDefault="00EC4F08">
      <w:pPr>
        <w:spacing w:line="240" w:lineRule="auto"/>
      </w:pPr>
      <w:r>
        <w:separator/>
      </w:r>
    </w:p>
  </w:endnote>
  <w:endnote w:type="continuationSeparator" w:id="0">
    <w:p w14:paraId="3FA15F7D" w14:textId="77777777" w:rsidR="00EC4F08" w:rsidRDefault="00EC4F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94AFC" w14:textId="77777777" w:rsidR="00EC4F08" w:rsidRDefault="00EC4F08">
      <w:pPr>
        <w:spacing w:line="240" w:lineRule="auto"/>
      </w:pPr>
      <w:r>
        <w:separator/>
      </w:r>
    </w:p>
  </w:footnote>
  <w:footnote w:type="continuationSeparator" w:id="0">
    <w:p w14:paraId="7731F405" w14:textId="77777777" w:rsidR="00EC4F08" w:rsidRDefault="00EC4F0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981230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1"/>
  </w:num>
  <w:num w:numId="3" w16cid:durableId="1782262262">
    <w:abstractNumId w:val="22"/>
  </w:num>
  <w:num w:numId="4" w16cid:durableId="722601058">
    <w:abstractNumId w:val="26"/>
  </w:num>
  <w:num w:numId="5" w16cid:durableId="24790571">
    <w:abstractNumId w:val="14"/>
  </w:num>
  <w:num w:numId="6" w16cid:durableId="1784886001">
    <w:abstractNumId w:val="13"/>
  </w:num>
  <w:num w:numId="7" w16cid:durableId="2107336726">
    <w:abstractNumId w:val="27"/>
  </w:num>
  <w:num w:numId="8" w16cid:durableId="1087921699">
    <w:abstractNumId w:val="12"/>
  </w:num>
  <w:num w:numId="9" w16cid:durableId="1148011700">
    <w:abstractNumId w:val="25"/>
  </w:num>
  <w:num w:numId="10" w16cid:durableId="1708216305">
    <w:abstractNumId w:val="24"/>
  </w:num>
  <w:num w:numId="11" w16cid:durableId="708336912">
    <w:abstractNumId w:val="23"/>
  </w:num>
  <w:num w:numId="12" w16cid:durableId="504395467">
    <w:abstractNumId w:val="7"/>
  </w:num>
  <w:num w:numId="13" w16cid:durableId="510610202">
    <w:abstractNumId w:val="5"/>
  </w:num>
  <w:num w:numId="14" w16cid:durableId="2040087963">
    <w:abstractNumId w:val="20"/>
  </w:num>
  <w:num w:numId="15" w16cid:durableId="81686910">
    <w:abstractNumId w:val="16"/>
  </w:num>
  <w:num w:numId="16" w16cid:durableId="1290286827">
    <w:abstractNumId w:val="21"/>
  </w:num>
  <w:num w:numId="17" w16cid:durableId="166410572">
    <w:abstractNumId w:val="15"/>
  </w:num>
  <w:num w:numId="18" w16cid:durableId="1440947446">
    <w:abstractNumId w:val="8"/>
  </w:num>
  <w:num w:numId="19" w16cid:durableId="795755441">
    <w:abstractNumId w:val="6"/>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9"/>
  </w:num>
  <w:num w:numId="25" w16cid:durableId="380137950">
    <w:abstractNumId w:val="18"/>
  </w:num>
  <w:num w:numId="26" w16cid:durableId="275452810">
    <w:abstractNumId w:val="19"/>
  </w:num>
  <w:num w:numId="27" w16cid:durableId="1332680387">
    <w:abstractNumId w:val="10"/>
  </w:num>
  <w:num w:numId="28" w16cid:durableId="17266793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21&lt;/item&gt;&lt;item&gt;23&lt;/item&gt;&lt;item&gt;26&lt;/item&gt;&lt;item&gt;30&lt;/item&gt;&lt;item&gt;35&lt;/item&gt;&lt;item&gt;36&lt;/item&gt;&lt;item&gt;37&lt;/item&gt;&lt;item&gt;38&lt;/item&gt;&lt;item&gt;40&lt;/item&gt;&lt;item&gt;58&lt;/item&gt;&lt;item&gt;68&lt;/item&gt;&lt;item&gt;73&lt;/item&gt;&lt;item&gt;76&lt;/item&gt;&lt;item&gt;77&lt;/item&gt;&lt;item&gt;78&lt;/item&gt;&lt;item&gt;81&lt;/item&gt;&lt;item&gt;82&lt;/item&gt;&lt;item&gt;91&lt;/item&gt;&lt;item&gt;92&lt;/item&gt;&lt;item&gt;95&lt;/item&gt;&lt;item&gt;96&lt;/item&gt;&lt;item&gt;97&lt;/item&gt;&lt;item&gt;99&lt;/item&gt;&lt;item&gt;101&lt;/item&gt;&lt;item&gt;114&lt;/item&gt;&lt;item&gt;116&lt;/item&gt;&lt;item&gt;118&lt;/item&gt;&lt;item&gt;122&lt;/item&gt;&lt;item&gt;136&lt;/item&gt;&lt;item&gt;140&lt;/item&gt;&lt;item&gt;142&lt;/item&gt;&lt;item&gt;143&lt;/item&gt;&lt;item&gt;145&lt;/item&gt;&lt;item&gt;147&lt;/item&gt;&lt;item&gt;148&lt;/item&gt;&lt;item&gt;185&lt;/item&gt;&lt;item&gt;193&lt;/item&gt;&lt;item&gt;195&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record-ids&gt;&lt;/item&gt;&lt;/Libraries&gt;"/>
  </w:docVars>
  <w:rsids>
    <w:rsidRoot w:val="0051065D"/>
    <w:rsid w:val="00031903"/>
    <w:rsid w:val="00046E96"/>
    <w:rsid w:val="00047CF4"/>
    <w:rsid w:val="00054CE4"/>
    <w:rsid w:val="000731EE"/>
    <w:rsid w:val="00084DEA"/>
    <w:rsid w:val="000E2830"/>
    <w:rsid w:val="001218C1"/>
    <w:rsid w:val="001237C7"/>
    <w:rsid w:val="00177C2B"/>
    <w:rsid w:val="0018717A"/>
    <w:rsid w:val="00252EB9"/>
    <w:rsid w:val="002550C8"/>
    <w:rsid w:val="00281290"/>
    <w:rsid w:val="002A5786"/>
    <w:rsid w:val="002C03C2"/>
    <w:rsid w:val="002D76A9"/>
    <w:rsid w:val="002F6051"/>
    <w:rsid w:val="003305F0"/>
    <w:rsid w:val="00333253"/>
    <w:rsid w:val="00357171"/>
    <w:rsid w:val="00377E75"/>
    <w:rsid w:val="003A5379"/>
    <w:rsid w:val="003B70D0"/>
    <w:rsid w:val="003D6478"/>
    <w:rsid w:val="003F1DF2"/>
    <w:rsid w:val="003F2004"/>
    <w:rsid w:val="00403C14"/>
    <w:rsid w:val="0045081B"/>
    <w:rsid w:val="00472B51"/>
    <w:rsid w:val="004A40EE"/>
    <w:rsid w:val="004C2449"/>
    <w:rsid w:val="004D209E"/>
    <w:rsid w:val="004E530F"/>
    <w:rsid w:val="004F4A8F"/>
    <w:rsid w:val="0051065D"/>
    <w:rsid w:val="00513C09"/>
    <w:rsid w:val="00522EB2"/>
    <w:rsid w:val="00527DEA"/>
    <w:rsid w:val="00532741"/>
    <w:rsid w:val="00534C4F"/>
    <w:rsid w:val="00537333"/>
    <w:rsid w:val="00543ABF"/>
    <w:rsid w:val="0056054A"/>
    <w:rsid w:val="00561AEF"/>
    <w:rsid w:val="00570848"/>
    <w:rsid w:val="00585B0E"/>
    <w:rsid w:val="00596742"/>
    <w:rsid w:val="005974A1"/>
    <w:rsid w:val="005B1048"/>
    <w:rsid w:val="005C2B7D"/>
    <w:rsid w:val="0060086E"/>
    <w:rsid w:val="006223F1"/>
    <w:rsid w:val="006330CE"/>
    <w:rsid w:val="00673579"/>
    <w:rsid w:val="0067402E"/>
    <w:rsid w:val="006B5BA2"/>
    <w:rsid w:val="006C48E2"/>
    <w:rsid w:val="006C70AC"/>
    <w:rsid w:val="006D7E9A"/>
    <w:rsid w:val="006F2B85"/>
    <w:rsid w:val="006F7AEA"/>
    <w:rsid w:val="00744D15"/>
    <w:rsid w:val="00754ABF"/>
    <w:rsid w:val="00763E9C"/>
    <w:rsid w:val="00772C5D"/>
    <w:rsid w:val="00781D68"/>
    <w:rsid w:val="007A6C53"/>
    <w:rsid w:val="007B054B"/>
    <w:rsid w:val="007B6CA3"/>
    <w:rsid w:val="007F5B3D"/>
    <w:rsid w:val="00801A0D"/>
    <w:rsid w:val="00805932"/>
    <w:rsid w:val="00823151"/>
    <w:rsid w:val="00837CA6"/>
    <w:rsid w:val="0084085D"/>
    <w:rsid w:val="008515C3"/>
    <w:rsid w:val="00864641"/>
    <w:rsid w:val="00876E72"/>
    <w:rsid w:val="00893F13"/>
    <w:rsid w:val="00905A93"/>
    <w:rsid w:val="0091245E"/>
    <w:rsid w:val="00915ADF"/>
    <w:rsid w:val="00917FAE"/>
    <w:rsid w:val="00926CD0"/>
    <w:rsid w:val="009333CA"/>
    <w:rsid w:val="009337D6"/>
    <w:rsid w:val="0093668D"/>
    <w:rsid w:val="0093766F"/>
    <w:rsid w:val="00987B42"/>
    <w:rsid w:val="009D36B3"/>
    <w:rsid w:val="009F0B5C"/>
    <w:rsid w:val="009F6AE2"/>
    <w:rsid w:val="00A46660"/>
    <w:rsid w:val="00A502AC"/>
    <w:rsid w:val="00A7075D"/>
    <w:rsid w:val="00A77A4D"/>
    <w:rsid w:val="00AC1840"/>
    <w:rsid w:val="00AC3373"/>
    <w:rsid w:val="00AC4748"/>
    <w:rsid w:val="00AC749F"/>
    <w:rsid w:val="00AD5E1B"/>
    <w:rsid w:val="00B16ACF"/>
    <w:rsid w:val="00B35A70"/>
    <w:rsid w:val="00B53380"/>
    <w:rsid w:val="00B63D6F"/>
    <w:rsid w:val="00B741B1"/>
    <w:rsid w:val="00B97A72"/>
    <w:rsid w:val="00BB4758"/>
    <w:rsid w:val="00C02D0A"/>
    <w:rsid w:val="00C05777"/>
    <w:rsid w:val="00C1322A"/>
    <w:rsid w:val="00C27CB8"/>
    <w:rsid w:val="00C36F18"/>
    <w:rsid w:val="00C4371D"/>
    <w:rsid w:val="00C45FDD"/>
    <w:rsid w:val="00C701FB"/>
    <w:rsid w:val="00C908B9"/>
    <w:rsid w:val="00C94637"/>
    <w:rsid w:val="00CA16B5"/>
    <w:rsid w:val="00CB6273"/>
    <w:rsid w:val="00CB69C9"/>
    <w:rsid w:val="00CC4852"/>
    <w:rsid w:val="00CD1973"/>
    <w:rsid w:val="00D13285"/>
    <w:rsid w:val="00D15613"/>
    <w:rsid w:val="00D20BA5"/>
    <w:rsid w:val="00D3742A"/>
    <w:rsid w:val="00D4284E"/>
    <w:rsid w:val="00D53F2B"/>
    <w:rsid w:val="00D555DC"/>
    <w:rsid w:val="00DC7EE6"/>
    <w:rsid w:val="00DE1E81"/>
    <w:rsid w:val="00E04CED"/>
    <w:rsid w:val="00E14828"/>
    <w:rsid w:val="00E34A67"/>
    <w:rsid w:val="00E47D16"/>
    <w:rsid w:val="00E64324"/>
    <w:rsid w:val="00EA02A0"/>
    <w:rsid w:val="00EA5F3D"/>
    <w:rsid w:val="00EB75D7"/>
    <w:rsid w:val="00EC074A"/>
    <w:rsid w:val="00EC30A2"/>
    <w:rsid w:val="00EC4F08"/>
    <w:rsid w:val="00EE20E4"/>
    <w:rsid w:val="00EE2CAB"/>
    <w:rsid w:val="00F03AA0"/>
    <w:rsid w:val="00F3483B"/>
    <w:rsid w:val="00F5136F"/>
    <w:rsid w:val="00F54B53"/>
    <w:rsid w:val="00F630D0"/>
    <w:rsid w:val="00F667E3"/>
    <w:rsid w:val="00F96922"/>
    <w:rsid w:val="00FC190C"/>
    <w:rsid w:val="00FC47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1FB"/>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uiPriority w:val="9"/>
    <w:unhideWhenUsed/>
    <w:qFormat/>
    <w:pPr>
      <w:keepNext/>
      <w:keepLines/>
      <w:numPr>
        <w:ilvl w:val="2"/>
        <w:numId w:val="11"/>
      </w:numPr>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rsid w:val="00B741B1"/>
    <w:rPr>
      <w:noProof/>
      <w:sz w:val="40"/>
      <w:lang w:val="en-US"/>
    </w:rPr>
  </w:style>
  <w:style w:type="paragraph" w:customStyle="1" w:styleId="EndNoteBibliography">
    <w:name w:val="EndNote Bibliography"/>
    <w:basedOn w:val="Normal"/>
    <w:link w:val="EndNoteBibliographyChar"/>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3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iPriority w:val="99"/>
    <w:unhideWhenUsed/>
    <w:rsid w:val="00E04CED"/>
    <w:pPr>
      <w:tabs>
        <w:tab w:val="center" w:pos="4680"/>
        <w:tab w:val="right" w:pos="9360"/>
      </w:tabs>
      <w:spacing w:line="240" w:lineRule="auto"/>
    </w:pPr>
  </w:style>
  <w:style w:type="character" w:customStyle="1" w:styleId="HeaderChar">
    <w:name w:val="Header Char"/>
    <w:basedOn w:val="DefaultParagraphFont"/>
    <w:link w:val="Header"/>
    <w:uiPriority w:val="99"/>
    <w:rsid w:val="00E04CED"/>
  </w:style>
  <w:style w:type="paragraph" w:styleId="Footer">
    <w:name w:val="footer"/>
    <w:basedOn w:val="Normal"/>
    <w:link w:val="FooterChar"/>
    <w:uiPriority w:val="99"/>
    <w:unhideWhenUsed/>
    <w:rsid w:val="00E04CED"/>
    <w:pPr>
      <w:tabs>
        <w:tab w:val="center" w:pos="4680"/>
        <w:tab w:val="right" w:pos="9360"/>
      </w:tabs>
      <w:spacing w:line="240" w:lineRule="auto"/>
    </w:pPr>
  </w:style>
  <w:style w:type="character" w:customStyle="1" w:styleId="FooterChar">
    <w:name w:val="Footer Char"/>
    <w:basedOn w:val="DefaultParagraphFont"/>
    <w:link w:val="Footer"/>
    <w:uiPriority w:val="99"/>
    <w:rsid w:val="00E04C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6.xml"/><Relationship Id="rId41" Type="http://schemas.openxmlformats.org/officeDocument/2006/relationships/image" Target="media/image28.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footer" Target="footer5.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8.xml"/><Relationship Id="rId58" Type="http://schemas.openxmlformats.org/officeDocument/2006/relationships/image" Target="media/image44.png"/><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theme" Target="theme/theme1.xml"/><Relationship Id="rId10" Type="http://schemas.openxmlformats.org/officeDocument/2006/relationships/footer" Target="footer4.xml"/><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footer" Target="footer7.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8" Type="http://schemas.openxmlformats.org/officeDocument/2006/relationships/footer" Target="footer2.xm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139</TotalTime>
  <Pages>86</Pages>
  <Words>13210</Words>
  <Characters>75302</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26</cp:revision>
  <dcterms:created xsi:type="dcterms:W3CDTF">2023-01-18T20:48:00Z</dcterms:created>
  <dcterms:modified xsi:type="dcterms:W3CDTF">2023-01-18T23:18:00Z</dcterms:modified>
</cp:coreProperties>
</file>